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08FF20" w14:textId="77777777" w:rsidR="00A15406" w:rsidRPr="00167077" w:rsidRDefault="00C12DD4" w:rsidP="00A15406">
      <w:p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Таблица 2</w:t>
      </w:r>
      <w:r w:rsidR="00A15406" w:rsidRPr="00676690">
        <w:rPr>
          <w:rFonts w:ascii="Times New Roman" w:hAnsi="Times New Roman" w:cs="Times New Roman"/>
          <w:sz w:val="28"/>
          <w:szCs w:val="28"/>
        </w:rPr>
        <w:t xml:space="preserve">.1 ― Назначение стандартных утилит </w:t>
      </w:r>
      <w:r w:rsidR="005603CE" w:rsidRPr="00676690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9"/>
        <w:gridCol w:w="8176"/>
      </w:tblGrid>
      <w:tr w:rsidR="00676690" w:rsidRPr="00676690" w14:paraId="45F8A6E2" w14:textId="77777777" w:rsidTr="006F6B21">
        <w:tc>
          <w:tcPr>
            <w:tcW w:w="4672" w:type="dxa"/>
          </w:tcPr>
          <w:p w14:paraId="773066F5" w14:textId="77777777" w:rsidR="00190D1A" w:rsidRPr="00676690" w:rsidRDefault="00190D1A" w:rsidP="00190D1A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</w:rPr>
              <w:t>Утилита</w:t>
            </w:r>
          </w:p>
        </w:tc>
        <w:tc>
          <w:tcPr>
            <w:tcW w:w="4673" w:type="dxa"/>
          </w:tcPr>
          <w:p w14:paraId="16EABA45" w14:textId="77777777" w:rsidR="00190D1A" w:rsidRPr="00676690" w:rsidRDefault="00190D1A" w:rsidP="00190D1A">
            <w:pPr>
              <w:tabs>
                <w:tab w:val="center" w:pos="2228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676690" w:rsidRPr="00676690" w14:paraId="40091E5F" w14:textId="77777777" w:rsidTr="006F6B21">
        <w:tc>
          <w:tcPr>
            <w:tcW w:w="4672" w:type="dxa"/>
          </w:tcPr>
          <w:p w14:paraId="6F270052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echo</w:t>
            </w:r>
          </w:p>
        </w:tc>
        <w:tc>
          <w:tcPr>
            <w:tcW w:w="4673" w:type="dxa"/>
          </w:tcPr>
          <w:p w14:paraId="6833796F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выводит строку текста в терминал</w:t>
            </w:r>
          </w:p>
          <w:p w14:paraId="464429EC" w14:textId="000E55B3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0FA5958" wp14:editId="5F4249FA">
                  <wp:extent cx="2629267" cy="438211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267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4FE2756" w14:textId="77777777" w:rsidTr="006F6B21">
        <w:tc>
          <w:tcPr>
            <w:tcW w:w="4672" w:type="dxa"/>
          </w:tcPr>
          <w:p w14:paraId="38DF01F9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ls</w:t>
            </w:r>
          </w:p>
        </w:tc>
        <w:tc>
          <w:tcPr>
            <w:tcW w:w="4673" w:type="dxa"/>
          </w:tcPr>
          <w:p w14:paraId="29F4FB43" w14:textId="77777777" w:rsidR="00A15406" w:rsidRDefault="005603CE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вывод списка файлов и каталогов</w:t>
            </w:r>
          </w:p>
          <w:p w14:paraId="5E5B70AB" w14:textId="77026D2F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2393CB" wp14:editId="76E9A5FD">
                  <wp:extent cx="5940425" cy="791845"/>
                  <wp:effectExtent l="0" t="0" r="3175" b="825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5A42262D" w14:textId="77777777" w:rsidTr="006F6B21">
        <w:tc>
          <w:tcPr>
            <w:tcW w:w="4672" w:type="dxa"/>
          </w:tcPr>
          <w:p w14:paraId="5537F891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pwd</w:t>
            </w:r>
          </w:p>
        </w:tc>
        <w:tc>
          <w:tcPr>
            <w:tcW w:w="4673" w:type="dxa"/>
          </w:tcPr>
          <w:p w14:paraId="016D666C" w14:textId="77777777" w:rsidR="00A15406" w:rsidRDefault="001D6AC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Печатает на экран текущий каталог.</w:t>
            </w:r>
          </w:p>
          <w:p w14:paraId="5F47A2EC" w14:textId="71693189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9E5305" wp14:editId="33E3E991">
                  <wp:extent cx="2534004" cy="342948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004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2255933C" w14:textId="77777777" w:rsidTr="006F6B21">
        <w:tc>
          <w:tcPr>
            <w:tcW w:w="4672" w:type="dxa"/>
          </w:tcPr>
          <w:p w14:paraId="36BF8283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cd</w:t>
            </w:r>
          </w:p>
        </w:tc>
        <w:tc>
          <w:tcPr>
            <w:tcW w:w="4673" w:type="dxa"/>
          </w:tcPr>
          <w:p w14:paraId="706B90F3" w14:textId="77777777" w:rsidR="00A15406" w:rsidRDefault="001D6AC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Позволяет перейти из текущего каталога в указанный. Если запустить без параметров - возвращает в домашний каталог.</w:t>
            </w:r>
          </w:p>
          <w:p w14:paraId="6BFEA039" w14:textId="4E1ACB22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EFAC3E" wp14:editId="29AFBF03">
                  <wp:extent cx="2762636" cy="381053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36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157E03F8" w14:textId="77777777" w:rsidTr="006F6B21">
        <w:tc>
          <w:tcPr>
            <w:tcW w:w="4672" w:type="dxa"/>
          </w:tcPr>
          <w:p w14:paraId="47FE2742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mkdir</w:t>
            </w:r>
          </w:p>
        </w:tc>
        <w:tc>
          <w:tcPr>
            <w:tcW w:w="4673" w:type="dxa"/>
          </w:tcPr>
          <w:p w14:paraId="5F004C2C" w14:textId="77777777" w:rsidR="00A15406" w:rsidRDefault="00F43D02" w:rsidP="00190D1A">
            <w:pPr>
              <w:tabs>
                <w:tab w:val="left" w:pos="972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Создание новых каталогов. </w:t>
            </w:r>
          </w:p>
          <w:p w14:paraId="7C34ED3C" w14:textId="7FE03793" w:rsidR="00DC790C" w:rsidRPr="00676690" w:rsidRDefault="00DC790C" w:rsidP="00190D1A">
            <w:pPr>
              <w:tabs>
                <w:tab w:val="left" w:pos="972"/>
              </w:tabs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7C0F5B7" wp14:editId="209F5C4D">
                  <wp:extent cx="3705742" cy="476316"/>
                  <wp:effectExtent l="0" t="0" r="952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742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612A84FD" w14:textId="77777777" w:rsidTr="006F6B21">
        <w:tc>
          <w:tcPr>
            <w:tcW w:w="4672" w:type="dxa"/>
          </w:tcPr>
          <w:p w14:paraId="1E6B0D99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rmdir</w:t>
            </w:r>
          </w:p>
        </w:tc>
        <w:tc>
          <w:tcPr>
            <w:tcW w:w="4673" w:type="dxa"/>
          </w:tcPr>
          <w:p w14:paraId="77BCE7A4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удаление каталогов</w:t>
            </w:r>
          </w:p>
          <w:p w14:paraId="0BF56B85" w14:textId="4583BB30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9B10909" wp14:editId="47B48DFD">
                  <wp:extent cx="3715268" cy="390580"/>
                  <wp:effectExtent l="0" t="0" r="0" b="952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54A2E2EB" w14:textId="77777777" w:rsidTr="006F6B21">
        <w:tc>
          <w:tcPr>
            <w:tcW w:w="4672" w:type="dxa"/>
          </w:tcPr>
          <w:p w14:paraId="373CB62D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touch</w:t>
            </w:r>
          </w:p>
        </w:tc>
        <w:tc>
          <w:tcPr>
            <w:tcW w:w="4673" w:type="dxa"/>
          </w:tcPr>
          <w:p w14:paraId="50684EEE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установка времени последнего изменения файла или доступа в текущее время; если аргументы не использованы, то создание файла</w:t>
            </w:r>
          </w:p>
          <w:p w14:paraId="2F25B524" w14:textId="2DD37A0B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FDB9B6" wp14:editId="34CA3A0F">
                  <wp:extent cx="5940425" cy="784225"/>
                  <wp:effectExtent l="0" t="0" r="317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8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B9F94B8" w14:textId="77777777" w:rsidTr="006F6B21">
        <w:tc>
          <w:tcPr>
            <w:tcW w:w="4672" w:type="dxa"/>
          </w:tcPr>
          <w:p w14:paraId="07E83E19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cp</w:t>
            </w:r>
          </w:p>
        </w:tc>
        <w:tc>
          <w:tcPr>
            <w:tcW w:w="4673" w:type="dxa"/>
          </w:tcPr>
          <w:p w14:paraId="3076A37E" w14:textId="77777777" w:rsidR="00A15406" w:rsidRDefault="00000000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hyperlink r:id="rId13" w:history="1">
              <w:r w:rsidR="00F43D02" w:rsidRPr="00676690">
                <w:rPr>
                  <w:rStyle w:val="a5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Копирование файлов и каталогов</w:t>
              </w:r>
            </w:hyperlink>
            <w:r w:rsidR="00F43D02" w:rsidRPr="00676690">
              <w:rPr>
                <w:rFonts w:ascii="Times New Roman" w:hAnsi="Times New Roman" w:cs="Times New Roman"/>
                <w:sz w:val="28"/>
                <w:szCs w:val="28"/>
              </w:rPr>
              <w:t>. -r</w:t>
            </w:r>
            <w:r w:rsidR="00F43D02"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(</w:t>
            </w:r>
            <w:r w:rsidR="00F43D02" w:rsidRPr="00676690">
              <w:rPr>
                <w:rStyle w:val="a6"/>
                <w:rFonts w:ascii="Times New Roman" w:hAnsi="Times New Roman" w:cs="Times New Roman"/>
                <w:sz w:val="28"/>
                <w:szCs w:val="28"/>
                <w:bdr w:val="none" w:sz="0" w:space="0" w:color="auto" w:frame="1"/>
                <w:shd w:val="clear" w:color="auto" w:fill="FFFFFF"/>
              </w:rPr>
              <w:t>R</w:t>
            </w:r>
            <w:r w:rsidR="00F43D02"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ecursive) или -a (</w:t>
            </w:r>
            <w:r w:rsidR="00F43D02" w:rsidRPr="00676690">
              <w:rPr>
                <w:rStyle w:val="a6"/>
                <w:rFonts w:ascii="Times New Roman" w:hAnsi="Times New Roman" w:cs="Times New Roman"/>
                <w:sz w:val="28"/>
                <w:szCs w:val="28"/>
                <w:bdr w:val="none" w:sz="0" w:space="0" w:color="auto" w:frame="1"/>
                <w:shd w:val="clear" w:color="auto" w:fill="FFFFFF"/>
              </w:rPr>
              <w:t>A</w:t>
            </w:r>
            <w:r w:rsidR="00F43D02"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rchive)</w:t>
            </w:r>
          </w:p>
          <w:p w14:paraId="73A2E7B2" w14:textId="30FBC8F2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658B81E" wp14:editId="549C2652">
                  <wp:extent cx="5940425" cy="2691765"/>
                  <wp:effectExtent l="0" t="0" r="317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9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6ABE44F" w14:textId="77777777" w:rsidTr="006F6B21">
        <w:tc>
          <w:tcPr>
            <w:tcW w:w="4672" w:type="dxa"/>
          </w:tcPr>
          <w:p w14:paraId="441936D4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mv</w:t>
            </w:r>
          </w:p>
        </w:tc>
        <w:tc>
          <w:tcPr>
            <w:tcW w:w="4673" w:type="dxa"/>
          </w:tcPr>
          <w:p w14:paraId="4239DB77" w14:textId="77777777" w:rsidR="00A15406" w:rsidRDefault="00561EA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Перемещение или переименование файлов и каталогов. </w:t>
            </w:r>
          </w:p>
          <w:p w14:paraId="165930A5" w14:textId="7DDC32BF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93C566" wp14:editId="57087ED8">
                  <wp:extent cx="5258534" cy="57158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534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1F27B917" w14:textId="77777777" w:rsidTr="006F6B21">
        <w:tc>
          <w:tcPr>
            <w:tcW w:w="4672" w:type="dxa"/>
          </w:tcPr>
          <w:p w14:paraId="3B6297A5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rm</w:t>
            </w:r>
          </w:p>
        </w:tc>
        <w:tc>
          <w:tcPr>
            <w:tcW w:w="4673" w:type="dxa"/>
          </w:tcPr>
          <w:p w14:paraId="4E980216" w14:textId="77777777" w:rsidR="00A15406" w:rsidRDefault="00561EA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Удаляет файлы и папки.</w:t>
            </w:r>
          </w:p>
          <w:p w14:paraId="506072FA" w14:textId="51EB325B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F7C133" wp14:editId="29BB89D6">
                  <wp:extent cx="5940425" cy="409575"/>
                  <wp:effectExtent l="0" t="0" r="3175" b="952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BD054A4" w14:textId="77777777" w:rsidTr="006F6B21">
        <w:tc>
          <w:tcPr>
            <w:tcW w:w="4672" w:type="dxa"/>
          </w:tcPr>
          <w:p w14:paraId="51F459C8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su</w:t>
            </w:r>
          </w:p>
        </w:tc>
        <w:tc>
          <w:tcPr>
            <w:tcW w:w="4673" w:type="dxa"/>
          </w:tcPr>
          <w:p w14:paraId="109B2544" w14:textId="77777777" w:rsidR="00A15406" w:rsidRDefault="00561EA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запуск программы от имени другого пользователя (переключение на другого пользователя)</w:t>
            </w:r>
          </w:p>
          <w:p w14:paraId="262530DD" w14:textId="2BF0E2F5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3F8DB2" wp14:editId="482BC473">
                  <wp:extent cx="2248214" cy="352474"/>
                  <wp:effectExtent l="0" t="0" r="0" b="952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0B7C8F41" w14:textId="77777777" w:rsidTr="006F6B21">
        <w:tc>
          <w:tcPr>
            <w:tcW w:w="4672" w:type="dxa"/>
          </w:tcPr>
          <w:p w14:paraId="024C06ED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whoami</w:t>
            </w:r>
          </w:p>
        </w:tc>
        <w:tc>
          <w:tcPr>
            <w:tcW w:w="4673" w:type="dxa"/>
          </w:tcPr>
          <w:p w14:paraId="3825260B" w14:textId="77777777" w:rsidR="00A15406" w:rsidRDefault="00ED7FAD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Style w:val="a6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t>идентификатор пользователя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(UID).</w:t>
            </w:r>
          </w:p>
          <w:p w14:paraId="39B26294" w14:textId="619EE817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3AADF9" wp14:editId="6E30E758">
                  <wp:extent cx="2429214" cy="304843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214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B06B661" w14:textId="77777777" w:rsidTr="006F6B21">
        <w:tc>
          <w:tcPr>
            <w:tcW w:w="4672" w:type="dxa"/>
          </w:tcPr>
          <w:p w14:paraId="44905FAB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man</w:t>
            </w:r>
          </w:p>
        </w:tc>
        <w:tc>
          <w:tcPr>
            <w:tcW w:w="4673" w:type="dxa"/>
          </w:tcPr>
          <w:p w14:paraId="195B3A46" w14:textId="77777777" w:rsidR="00A15406" w:rsidRDefault="00ED7FAD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руководство по определённой команде</w:t>
            </w:r>
          </w:p>
          <w:p w14:paraId="71B2FFA8" w14:textId="616748BA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25E0034" wp14:editId="7B3AB5A9">
                  <wp:extent cx="5940425" cy="7660640"/>
                  <wp:effectExtent l="0" t="0" r="317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66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6C29CA78" w14:textId="77777777" w:rsidTr="006F6B21">
        <w:tc>
          <w:tcPr>
            <w:tcW w:w="4672" w:type="dxa"/>
          </w:tcPr>
          <w:p w14:paraId="4B8FAC3C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whereis</w:t>
            </w:r>
          </w:p>
        </w:tc>
        <w:tc>
          <w:tcPr>
            <w:tcW w:w="4673" w:type="dxa"/>
          </w:tcPr>
          <w:p w14:paraId="0B677DAE" w14:textId="77777777" w:rsidR="00A15406" w:rsidRDefault="00ED7FAD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Показывает полный путь к исполняемому файлу программы. Также может показать путь к исходникам, если они есть в системе.</w:t>
            </w:r>
          </w:p>
          <w:p w14:paraId="61CF6385" w14:textId="743717CD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98FDE0" wp14:editId="08502B28">
                  <wp:extent cx="3143689" cy="743054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89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05365DE" w14:textId="77777777" w:rsidTr="006F6B21">
        <w:tc>
          <w:tcPr>
            <w:tcW w:w="4672" w:type="dxa"/>
          </w:tcPr>
          <w:p w14:paraId="1A493FAD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whatis</w:t>
            </w:r>
          </w:p>
        </w:tc>
        <w:tc>
          <w:tcPr>
            <w:tcW w:w="4673" w:type="dxa"/>
          </w:tcPr>
          <w:p w14:paraId="38B78B2B" w14:textId="77777777" w:rsidR="00A15406" w:rsidRDefault="00ED7FAD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показывает, какие разделы руководств есть для данной команды.</w:t>
            </w:r>
          </w:p>
          <w:p w14:paraId="071CA0D9" w14:textId="4B6BB311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C16DFC" wp14:editId="00A56273">
                  <wp:extent cx="2629267" cy="428685"/>
                  <wp:effectExtent l="0" t="0" r="0" b="952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267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6E041B6" w14:textId="77777777" w:rsidTr="006F6B21">
        <w:tc>
          <w:tcPr>
            <w:tcW w:w="4672" w:type="dxa"/>
          </w:tcPr>
          <w:p w14:paraId="4A77E8F6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4673" w:type="dxa"/>
          </w:tcPr>
          <w:p w14:paraId="0CF927C4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осуществляет поиск переданной пользователем строки в заголовках страниц руководств</w:t>
            </w:r>
          </w:p>
          <w:p w14:paraId="7531142F" w14:textId="4E07D289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24AB9C" wp14:editId="22D85159">
                  <wp:extent cx="4067743" cy="419158"/>
                  <wp:effectExtent l="0" t="0" r="952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743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199E3EF1" w14:textId="77777777" w:rsidTr="006F6B21">
        <w:tc>
          <w:tcPr>
            <w:tcW w:w="4672" w:type="dxa"/>
          </w:tcPr>
          <w:p w14:paraId="1445E007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cat</w:t>
            </w:r>
          </w:p>
        </w:tc>
        <w:tc>
          <w:tcPr>
            <w:tcW w:w="4673" w:type="dxa"/>
          </w:tcPr>
          <w:p w14:paraId="0832C1D3" w14:textId="77777777" w:rsidR="00A15406" w:rsidRDefault="001D6AC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Печатает содержимое файла, переданного в параметре, в стандартный вывод</w:t>
            </w:r>
          </w:p>
          <w:p w14:paraId="57B0183A" w14:textId="1155DF4D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644E76" wp14:editId="7122D543">
                  <wp:extent cx="3658111" cy="495369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111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5DC8F767" w14:textId="77777777" w:rsidTr="006F6B21">
        <w:tc>
          <w:tcPr>
            <w:tcW w:w="4672" w:type="dxa"/>
          </w:tcPr>
          <w:p w14:paraId="66E15D2B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less</w:t>
            </w:r>
          </w:p>
        </w:tc>
        <w:tc>
          <w:tcPr>
            <w:tcW w:w="4673" w:type="dxa"/>
          </w:tcPr>
          <w:p w14:paraId="60B8E727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позволяет читать длинные тексты, которые не вмещаются на одном экране</w:t>
            </w:r>
          </w:p>
          <w:p w14:paraId="6EC02E9C" w14:textId="71BD6A1C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A9C99B4" wp14:editId="34C146AA">
                  <wp:extent cx="5940425" cy="5090795"/>
                  <wp:effectExtent l="0" t="0" r="3175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09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24AC82B5" w14:textId="77777777" w:rsidTr="006F6B21">
        <w:tc>
          <w:tcPr>
            <w:tcW w:w="4672" w:type="dxa"/>
          </w:tcPr>
          <w:p w14:paraId="01C81771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head</w:t>
            </w:r>
          </w:p>
        </w:tc>
        <w:tc>
          <w:tcPr>
            <w:tcW w:w="4673" w:type="dxa"/>
          </w:tcPr>
          <w:p w14:paraId="130F6F91" w14:textId="77777777" w:rsidR="00A15406" w:rsidRDefault="00561EA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выводит несколько первых строк из файла (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GB"/>
              </w:rPr>
              <w:t>def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10, -n)</w:t>
            </w:r>
          </w:p>
          <w:p w14:paraId="7438088A" w14:textId="31CB7ED0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6CCC9AD" wp14:editId="5961E310">
                  <wp:extent cx="3467584" cy="1324160"/>
                  <wp:effectExtent l="0" t="0" r="0" b="952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584" cy="132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32384297" w14:textId="77777777" w:rsidTr="006F6B21">
        <w:tc>
          <w:tcPr>
            <w:tcW w:w="4672" w:type="dxa"/>
          </w:tcPr>
          <w:p w14:paraId="091F2BCE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tail</w:t>
            </w:r>
          </w:p>
        </w:tc>
        <w:tc>
          <w:tcPr>
            <w:tcW w:w="4673" w:type="dxa"/>
          </w:tcPr>
          <w:p w14:paraId="051F77F4" w14:textId="77777777" w:rsidR="00A15406" w:rsidRDefault="00561EA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выдает несколько последних строк из файла (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GB"/>
              </w:rPr>
              <w:t>def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10, -n)</w:t>
            </w:r>
          </w:p>
          <w:p w14:paraId="0BE02D58" w14:textId="612C6017" w:rsidR="00DC790C" w:rsidRPr="00676690" w:rsidRDefault="00DC790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790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6F2E84" wp14:editId="0A5867D5">
                  <wp:extent cx="3467584" cy="1324160"/>
                  <wp:effectExtent l="0" t="0" r="0" b="952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584" cy="132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8E72A73" w14:textId="77777777" w:rsidTr="006F6B21">
        <w:tc>
          <w:tcPr>
            <w:tcW w:w="4672" w:type="dxa"/>
          </w:tcPr>
          <w:p w14:paraId="335F687B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lpstat</w:t>
            </w:r>
          </w:p>
        </w:tc>
        <w:tc>
          <w:tcPr>
            <w:tcW w:w="4673" w:type="dxa"/>
          </w:tcPr>
          <w:p w14:paraId="4D0B0186" w14:textId="77777777" w:rsidR="00A15406" w:rsidRDefault="00F0576B" w:rsidP="00DF1266">
            <w:pPr>
              <w:tabs>
                <w:tab w:val="left" w:pos="5430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вывод информации о состоянии принтера</w:t>
            </w:r>
            <w:r w:rsidR="00DF1266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6E38176A" w14:textId="29469CB0" w:rsidR="00DF1266" w:rsidRPr="00676690" w:rsidRDefault="00DF1266" w:rsidP="00DF1266">
            <w:pPr>
              <w:tabs>
                <w:tab w:val="left" w:pos="5430"/>
              </w:tabs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4F5D42C" wp14:editId="35D9535B">
                  <wp:extent cx="4944165" cy="1362265"/>
                  <wp:effectExtent l="0" t="0" r="8890" b="952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65" cy="136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CDCCFB2" w14:textId="77777777" w:rsidTr="006F6B21">
        <w:tc>
          <w:tcPr>
            <w:tcW w:w="4672" w:type="dxa"/>
          </w:tcPr>
          <w:p w14:paraId="5754822D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lpr</w:t>
            </w:r>
          </w:p>
        </w:tc>
        <w:tc>
          <w:tcPr>
            <w:tcW w:w="4673" w:type="dxa"/>
          </w:tcPr>
          <w:p w14:paraId="0A7590D7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поставить файл в очередь на печать</w:t>
            </w:r>
          </w:p>
          <w:p w14:paraId="6012D0B0" w14:textId="02BFA57B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3C1BB4" wp14:editId="55FF8ED3">
                  <wp:extent cx="5077534" cy="1733792"/>
                  <wp:effectExtent l="0" t="0" r="889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BB26481" w14:textId="77777777" w:rsidTr="006F6B21">
        <w:tc>
          <w:tcPr>
            <w:tcW w:w="4672" w:type="dxa"/>
          </w:tcPr>
          <w:p w14:paraId="4E18BEBF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lpq</w:t>
            </w:r>
          </w:p>
        </w:tc>
        <w:tc>
          <w:tcPr>
            <w:tcW w:w="4673" w:type="dxa"/>
          </w:tcPr>
          <w:p w14:paraId="398A76CD" w14:textId="77777777" w:rsidR="00A15406" w:rsidRDefault="00F0576B" w:rsidP="00190D1A">
            <w:pPr>
              <w:tabs>
                <w:tab w:val="left" w:pos="1620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посмотреть очередь на печать</w:t>
            </w:r>
          </w:p>
          <w:p w14:paraId="265A927C" w14:textId="1CE2CAB8" w:rsidR="00DF1266" w:rsidRPr="00676690" w:rsidRDefault="00DF1266" w:rsidP="00190D1A">
            <w:pPr>
              <w:tabs>
                <w:tab w:val="left" w:pos="1620"/>
              </w:tabs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387AFAA" wp14:editId="476AD6C9">
                  <wp:extent cx="4001058" cy="1790950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58" cy="1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524789F" w14:textId="77777777" w:rsidTr="006F6B21">
        <w:tc>
          <w:tcPr>
            <w:tcW w:w="4672" w:type="dxa"/>
          </w:tcPr>
          <w:p w14:paraId="05C69151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lprm</w:t>
            </w:r>
          </w:p>
        </w:tc>
        <w:tc>
          <w:tcPr>
            <w:tcW w:w="4673" w:type="dxa"/>
          </w:tcPr>
          <w:p w14:paraId="2CCB7FFB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удалить из очереди</w:t>
            </w:r>
          </w:p>
          <w:p w14:paraId="2DC18BFF" w14:textId="7DA1B9FD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0691632" wp14:editId="1A855C99">
                  <wp:extent cx="4505954" cy="1448002"/>
                  <wp:effectExtent l="0" t="0" r="952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954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3BA0AB03" w14:textId="77777777" w:rsidTr="006F6B21">
        <w:tc>
          <w:tcPr>
            <w:tcW w:w="4672" w:type="dxa"/>
          </w:tcPr>
          <w:p w14:paraId="13345471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chgrp</w:t>
            </w:r>
          </w:p>
        </w:tc>
        <w:tc>
          <w:tcPr>
            <w:tcW w:w="4673" w:type="dxa"/>
          </w:tcPr>
          <w:p w14:paraId="79E99EE3" w14:textId="77777777" w:rsidR="00A15406" w:rsidRDefault="00715E2C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Style w:val="a6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t>Меняет группу</w:t>
            </w:r>
            <w:r w:rsidRPr="0067669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 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файла,позволяет менять группы, только тем, кто в ней состоит.</w:t>
            </w:r>
          </w:p>
          <w:p w14:paraId="59981D16" w14:textId="32D5D2A0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FE0204" wp14:editId="5EA02EA4">
                  <wp:extent cx="5940425" cy="5893435"/>
                  <wp:effectExtent l="0" t="0" r="317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89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642136B" w14:textId="77777777" w:rsidTr="006F6B21">
        <w:tc>
          <w:tcPr>
            <w:tcW w:w="4672" w:type="dxa"/>
          </w:tcPr>
          <w:p w14:paraId="1DCD59A6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chown</w:t>
            </w:r>
          </w:p>
        </w:tc>
        <w:tc>
          <w:tcPr>
            <w:tcW w:w="4673" w:type="dxa"/>
          </w:tcPr>
          <w:p w14:paraId="202671DC" w14:textId="77777777" w:rsidR="00A15406" w:rsidRDefault="00000000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hyperlink r:id="rId31" w:history="1">
              <w:r w:rsidR="00561EAB" w:rsidRPr="00676690">
                <w:rPr>
                  <w:rStyle w:val="a5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  <w:bdr w:val="none" w:sz="0" w:space="0" w:color="auto" w:frame="1"/>
                  <w:shd w:val="clear" w:color="auto" w:fill="FFFFFF"/>
                </w:rPr>
                <w:t>Изменяет владельца</w:t>
              </w:r>
            </w:hyperlink>
            <w:r w:rsidR="00561EAB"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файла. </w:t>
            </w:r>
          </w:p>
          <w:p w14:paraId="69F4FAB0" w14:textId="44293180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7B5CCF6B" wp14:editId="328E267F">
                  <wp:extent cx="5940425" cy="2283460"/>
                  <wp:effectExtent l="0" t="0" r="3175" b="254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8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1817E32C" w14:textId="77777777" w:rsidTr="006F6B21">
        <w:tc>
          <w:tcPr>
            <w:tcW w:w="4672" w:type="dxa"/>
          </w:tcPr>
          <w:p w14:paraId="5FEFD5C6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chmod</w:t>
            </w:r>
          </w:p>
        </w:tc>
        <w:tc>
          <w:tcPr>
            <w:tcW w:w="4673" w:type="dxa"/>
          </w:tcPr>
          <w:p w14:paraId="5E2F64C6" w14:textId="77777777" w:rsidR="00A15406" w:rsidRDefault="00000000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hyperlink r:id="rId33" w:history="1">
              <w:r w:rsidR="00561EAB" w:rsidRPr="00676690">
                <w:rPr>
                  <w:rStyle w:val="a5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  <w:bdr w:val="none" w:sz="0" w:space="0" w:color="auto" w:frame="1"/>
                  <w:shd w:val="clear" w:color="auto" w:fill="FFFFFF"/>
                </w:rPr>
                <w:t>Изменяет права</w:t>
              </w:r>
            </w:hyperlink>
            <w:r w:rsidR="00561EAB"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доступа к файлу. </w:t>
            </w:r>
          </w:p>
          <w:p w14:paraId="0EE8E7F9" w14:textId="7D805176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C20F7B" wp14:editId="35D8C603">
                  <wp:extent cx="5940425" cy="3163570"/>
                  <wp:effectExtent l="0" t="0" r="317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6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1E7F6E70" w14:textId="77777777" w:rsidTr="006F6B21">
        <w:tc>
          <w:tcPr>
            <w:tcW w:w="4672" w:type="dxa"/>
          </w:tcPr>
          <w:p w14:paraId="6772CCCC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zip</w:t>
            </w:r>
          </w:p>
        </w:tc>
        <w:tc>
          <w:tcPr>
            <w:tcW w:w="4673" w:type="dxa"/>
          </w:tcPr>
          <w:p w14:paraId="5B17719A" w14:textId="77777777" w:rsidR="00A15406" w:rsidRDefault="00F0576B" w:rsidP="00DF1266">
            <w:pPr>
              <w:tabs>
                <w:tab w:val="left" w:pos="3015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zip-</w:t>
            </w: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архива</w:t>
            </w:r>
            <w:r w:rsidR="00DF1266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3A27A8B1" w14:textId="2C3D66E0" w:rsidR="00DF1266" w:rsidRPr="00676690" w:rsidRDefault="00DF1266" w:rsidP="00DF1266">
            <w:pPr>
              <w:tabs>
                <w:tab w:val="left" w:pos="3015"/>
              </w:tabs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AA05F23" wp14:editId="056EB1A9">
                  <wp:extent cx="5940425" cy="932815"/>
                  <wp:effectExtent l="0" t="0" r="3175" b="63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12BCB557" w14:textId="77777777" w:rsidTr="006F6B21">
        <w:tc>
          <w:tcPr>
            <w:tcW w:w="4672" w:type="dxa"/>
          </w:tcPr>
          <w:p w14:paraId="19BC73E4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gzip</w:t>
            </w:r>
          </w:p>
        </w:tc>
        <w:tc>
          <w:tcPr>
            <w:tcW w:w="4673" w:type="dxa"/>
          </w:tcPr>
          <w:p w14:paraId="1E01758A" w14:textId="77777777" w:rsidR="00A15406" w:rsidRDefault="00715E2C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Создаёт</w:t>
            </w:r>
            <w:r w:rsidRPr="0067669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 </w:t>
            </w:r>
            <w:r w:rsidRPr="00676690">
              <w:rPr>
                <w:rStyle w:val="a6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t>архив</w:t>
            </w:r>
            <w:r w:rsidRPr="00676690">
              <w:rPr>
                <w:rStyle w:val="a6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ы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со сжатыми файлами( .gz.).</w:t>
            </w:r>
          </w:p>
          <w:p w14:paraId="6DB6A3F4" w14:textId="7456E8DC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5303483" wp14:editId="655B5157">
                  <wp:extent cx="5382376" cy="5677692"/>
                  <wp:effectExtent l="0" t="0" r="889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567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586480E2" w14:textId="77777777" w:rsidTr="006F6B21">
        <w:tc>
          <w:tcPr>
            <w:tcW w:w="4672" w:type="dxa"/>
          </w:tcPr>
          <w:p w14:paraId="6C857B15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gunzip</w:t>
            </w:r>
          </w:p>
        </w:tc>
        <w:tc>
          <w:tcPr>
            <w:tcW w:w="4673" w:type="dxa"/>
          </w:tcPr>
          <w:p w14:paraId="3C49D42A" w14:textId="77777777" w:rsidR="00A15406" w:rsidRDefault="00715E2C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Извлекает сжатые файлы и удаляет архивный файл .gz.</w:t>
            </w:r>
          </w:p>
          <w:p w14:paraId="57CFC279" w14:textId="31218FA4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F904883" wp14:editId="0D3AC3CD">
                  <wp:extent cx="5940425" cy="4514850"/>
                  <wp:effectExtent l="0" t="0" r="3175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51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1B6D4699" w14:textId="77777777" w:rsidTr="006F6B21">
        <w:tc>
          <w:tcPr>
            <w:tcW w:w="4672" w:type="dxa"/>
          </w:tcPr>
          <w:p w14:paraId="22B151A5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bzip2</w:t>
            </w:r>
          </w:p>
        </w:tc>
        <w:tc>
          <w:tcPr>
            <w:tcW w:w="4673" w:type="dxa"/>
          </w:tcPr>
          <w:p w14:paraId="4C50C268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предназначена для сжатия данных без потерь, алгоритм Барроуза-Уилера</w:t>
            </w:r>
          </w:p>
          <w:p w14:paraId="0795DDDE" w14:textId="4610E151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0A0B9AB" wp14:editId="00FF956A">
                  <wp:extent cx="5811061" cy="5229955"/>
                  <wp:effectExtent l="0" t="0" r="0" b="889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061" cy="52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58536007" w14:textId="77777777" w:rsidTr="006F6B21">
        <w:tc>
          <w:tcPr>
            <w:tcW w:w="4672" w:type="dxa"/>
          </w:tcPr>
          <w:p w14:paraId="4A3A10DB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bunzip2</w:t>
            </w:r>
          </w:p>
        </w:tc>
        <w:tc>
          <w:tcPr>
            <w:tcW w:w="4673" w:type="dxa"/>
          </w:tcPr>
          <w:p w14:paraId="7757C28C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позволяет восстановить оригинальные версии файлов, алгоритм Барроуза-Уилера</w:t>
            </w:r>
          </w:p>
          <w:p w14:paraId="30A58105" w14:textId="044B70EF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D3825C3" wp14:editId="4E0D98BC">
                  <wp:extent cx="5940425" cy="4608830"/>
                  <wp:effectExtent l="0" t="0" r="3175" b="127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60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0CF32FA6" w14:textId="77777777" w:rsidTr="006F6B21">
        <w:tc>
          <w:tcPr>
            <w:tcW w:w="4672" w:type="dxa"/>
          </w:tcPr>
          <w:p w14:paraId="1197C3C3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tar</w:t>
            </w:r>
          </w:p>
        </w:tc>
        <w:tc>
          <w:tcPr>
            <w:tcW w:w="4673" w:type="dxa"/>
          </w:tcPr>
          <w:p w14:paraId="6AA76B50" w14:textId="77777777" w:rsidR="00A15406" w:rsidRDefault="00715E2C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Сохраняет </w:t>
            </w:r>
            <w:r w:rsidRPr="00676690">
              <w:rPr>
                <w:rStyle w:val="a6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t>файлы и каталоги в архив</w:t>
            </w:r>
            <w:r w:rsidRPr="0067669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 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 расширением .tar. </w:t>
            </w:r>
          </w:p>
          <w:p w14:paraId="063DD3CE" w14:textId="3B77BD70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AB333F" wp14:editId="71D9F59D">
                  <wp:extent cx="5940425" cy="613410"/>
                  <wp:effectExtent l="0" t="0" r="3175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1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6F2F7001" w14:textId="77777777" w:rsidTr="006F6B21">
        <w:tc>
          <w:tcPr>
            <w:tcW w:w="4672" w:type="dxa"/>
          </w:tcPr>
          <w:p w14:paraId="6877B46A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locate</w:t>
            </w:r>
          </w:p>
        </w:tc>
        <w:tc>
          <w:tcPr>
            <w:tcW w:w="4673" w:type="dxa"/>
          </w:tcPr>
          <w:p w14:paraId="55E55AB8" w14:textId="77777777" w:rsidR="00A15406" w:rsidRDefault="00561EA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поиск в базе данных updatedb для шаблонов имён файлов.</w:t>
            </w:r>
            <w:r w:rsidR="00F0576B" w:rsidRPr="00676690">
              <w:rPr>
                <w:rFonts w:ascii="Times New Roman" w:hAnsi="Times New Roman" w:cs="Times New Roman"/>
                <w:sz w:val="28"/>
                <w:szCs w:val="28"/>
              </w:rPr>
              <w:t xml:space="preserve"> Эта база данных содержит снимок файловой системы, что позволяет искать очень быстро</w:t>
            </w:r>
          </w:p>
          <w:p w14:paraId="535140CA" w14:textId="20322DDC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016249E" wp14:editId="2C87971E">
                  <wp:extent cx="5572903" cy="5687219"/>
                  <wp:effectExtent l="0" t="0" r="8890" b="889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903" cy="5687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0F458CE1" w14:textId="77777777" w:rsidTr="006F6B21">
        <w:tc>
          <w:tcPr>
            <w:tcW w:w="4672" w:type="dxa"/>
          </w:tcPr>
          <w:p w14:paraId="09E8C26A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grep</w:t>
            </w:r>
          </w:p>
        </w:tc>
        <w:tc>
          <w:tcPr>
            <w:tcW w:w="4673" w:type="dxa"/>
          </w:tcPr>
          <w:p w14:paraId="566CA127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ищет текст по файлу</w:t>
            </w:r>
          </w:p>
          <w:p w14:paraId="41770D49" w14:textId="45A42614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55B0FF" wp14:editId="0373F76A">
                  <wp:extent cx="5940425" cy="2905125"/>
                  <wp:effectExtent l="0" t="0" r="3175" b="9525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28D87626" w14:textId="77777777" w:rsidTr="006F6B21">
        <w:tc>
          <w:tcPr>
            <w:tcW w:w="4672" w:type="dxa"/>
          </w:tcPr>
          <w:p w14:paraId="7A3A41AB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find</w:t>
            </w:r>
          </w:p>
        </w:tc>
        <w:tc>
          <w:tcPr>
            <w:tcW w:w="4673" w:type="dxa"/>
          </w:tcPr>
          <w:p w14:paraId="16EC0FD4" w14:textId="77777777" w:rsidR="00A15406" w:rsidRDefault="00000000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hyperlink r:id="rId43" w:history="1">
              <w:r w:rsidR="00561EAB" w:rsidRPr="00676690">
                <w:rPr>
                  <w:rStyle w:val="a5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  <w:bdr w:val="none" w:sz="0" w:space="0" w:color="auto" w:frame="1"/>
                  <w:shd w:val="clear" w:color="auto" w:fill="FFFFFF"/>
                </w:rPr>
                <w:t>Поиск</w:t>
              </w:r>
            </w:hyperlink>
            <w:r w:rsidR="00561EAB"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в файловой системе, файлах и папках. </w:t>
            </w:r>
          </w:p>
          <w:p w14:paraId="27F62439" w14:textId="3A92EF46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1F226E6" wp14:editId="31CB108F">
                  <wp:extent cx="2686425" cy="3134162"/>
                  <wp:effectExtent l="0" t="0" r="0" b="952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425" cy="313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26EEFD9" w14:textId="77777777" w:rsidTr="006F6B21">
        <w:tc>
          <w:tcPr>
            <w:tcW w:w="4672" w:type="dxa"/>
          </w:tcPr>
          <w:p w14:paraId="133968AC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history</w:t>
            </w:r>
          </w:p>
        </w:tc>
        <w:tc>
          <w:tcPr>
            <w:tcW w:w="4673" w:type="dxa"/>
          </w:tcPr>
          <w:p w14:paraId="7803F6CD" w14:textId="77777777" w:rsidR="00A15406" w:rsidRDefault="00F0576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история команд терминала</w:t>
            </w:r>
          </w:p>
          <w:p w14:paraId="1C71524C" w14:textId="4F4BC5D9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F1E662" wp14:editId="631FFB31">
                  <wp:extent cx="3534268" cy="2219635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268" cy="221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590C88F9" w14:textId="77777777" w:rsidTr="006F6B21">
        <w:tc>
          <w:tcPr>
            <w:tcW w:w="4672" w:type="dxa"/>
          </w:tcPr>
          <w:p w14:paraId="34F42130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alias</w:t>
            </w:r>
          </w:p>
        </w:tc>
        <w:tc>
          <w:tcPr>
            <w:tcW w:w="4673" w:type="dxa"/>
          </w:tcPr>
          <w:p w14:paraId="6944A952" w14:textId="77777777" w:rsidR="00A15406" w:rsidRDefault="00ED7FAD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создаёт синонимы для других команд Linux. То есть вы можете делать новые команды или группы команд, а также переименовывать существующие. </w:t>
            </w:r>
          </w:p>
          <w:p w14:paraId="14AA019C" w14:textId="622A937D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69065E" wp14:editId="56260376">
                  <wp:extent cx="5487166" cy="1981477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166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6EEEC1D2" w14:textId="77777777" w:rsidTr="006F6B21">
        <w:tc>
          <w:tcPr>
            <w:tcW w:w="4672" w:type="dxa"/>
          </w:tcPr>
          <w:p w14:paraId="50EFA75A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unalias</w:t>
            </w:r>
          </w:p>
        </w:tc>
        <w:tc>
          <w:tcPr>
            <w:tcW w:w="4673" w:type="dxa"/>
          </w:tcPr>
          <w:p w14:paraId="5C90C8DF" w14:textId="77777777" w:rsidR="00A15406" w:rsidRDefault="00715E2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Отмена действий </w:t>
            </w: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alias</w:t>
            </w:r>
          </w:p>
          <w:p w14:paraId="14F3FAF2" w14:textId="68DA7815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drawing>
                <wp:inline distT="0" distB="0" distL="0" distR="0" wp14:anchorId="203DAA21" wp14:editId="78B4680F">
                  <wp:extent cx="4934639" cy="495369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639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6E8085F1" w14:textId="77777777" w:rsidTr="006F6B21">
        <w:tc>
          <w:tcPr>
            <w:tcW w:w="4672" w:type="dxa"/>
          </w:tcPr>
          <w:p w14:paraId="588E8010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ps</w:t>
            </w:r>
          </w:p>
        </w:tc>
        <w:tc>
          <w:tcPr>
            <w:tcW w:w="4673" w:type="dxa"/>
          </w:tcPr>
          <w:p w14:paraId="60E563DB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выводит список идентификаторов текущих процессов на вашем сервере</w:t>
            </w:r>
          </w:p>
          <w:p w14:paraId="6DD3B981" w14:textId="498CA204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3057EF" wp14:editId="60AA358D">
                  <wp:extent cx="4725059" cy="1800476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D2DDAA6" w14:textId="77777777" w:rsidTr="006F6B21">
        <w:tc>
          <w:tcPr>
            <w:tcW w:w="4672" w:type="dxa"/>
          </w:tcPr>
          <w:p w14:paraId="539F66F6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top</w:t>
            </w:r>
          </w:p>
        </w:tc>
        <w:tc>
          <w:tcPr>
            <w:tcW w:w="4673" w:type="dxa"/>
          </w:tcPr>
          <w:p w14:paraId="705A9FD7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отображают процессы и могут быть использованы как консольные системные мониторы</w:t>
            </w:r>
          </w:p>
          <w:p w14:paraId="253DC150" w14:textId="4D7F564E" w:rsidR="002D75FD" w:rsidRPr="00676690" w:rsidRDefault="002D75FD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D75F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1ED597" wp14:editId="1EF4C0DF">
                  <wp:extent cx="5940425" cy="6000750"/>
                  <wp:effectExtent l="0" t="0" r="3175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00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28EE2C8" w14:textId="77777777" w:rsidTr="006F6B21">
        <w:tc>
          <w:tcPr>
            <w:tcW w:w="4672" w:type="dxa"/>
          </w:tcPr>
          <w:p w14:paraId="732A022B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lsof</w:t>
            </w:r>
          </w:p>
        </w:tc>
        <w:tc>
          <w:tcPr>
            <w:tcW w:w="4673" w:type="dxa"/>
          </w:tcPr>
          <w:p w14:paraId="3DDED41D" w14:textId="77777777" w:rsidR="00A15406" w:rsidRDefault="00D24C14" w:rsidP="00190D1A">
            <w:pPr>
              <w:tabs>
                <w:tab w:val="left" w:pos="1056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для отображения открытых файлов различными процессами и/или пользователями</w:t>
            </w:r>
          </w:p>
          <w:p w14:paraId="2DA23318" w14:textId="139364C4" w:rsidR="00DF1266" w:rsidRPr="00676690" w:rsidRDefault="00DF1266" w:rsidP="00190D1A">
            <w:pPr>
              <w:tabs>
                <w:tab w:val="left" w:pos="1056"/>
              </w:tabs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8D7AD6" wp14:editId="06AE3019">
                  <wp:extent cx="5940425" cy="3830320"/>
                  <wp:effectExtent l="0" t="0" r="3175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3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502D95D4" w14:textId="77777777" w:rsidTr="006F6B21">
        <w:tc>
          <w:tcPr>
            <w:tcW w:w="4672" w:type="dxa"/>
          </w:tcPr>
          <w:p w14:paraId="7E9EDBEF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free</w:t>
            </w:r>
          </w:p>
        </w:tc>
        <w:tc>
          <w:tcPr>
            <w:tcW w:w="4673" w:type="dxa"/>
          </w:tcPr>
          <w:p w14:paraId="5C26C2C1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предоставляет информацию об использованной и неиспользованной памяти, а так же о разделе подкачки</w:t>
            </w:r>
          </w:p>
          <w:p w14:paraId="2F685264" w14:textId="0FE7106D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6DDEFE" wp14:editId="4810955B">
                  <wp:extent cx="5940425" cy="828675"/>
                  <wp:effectExtent l="0" t="0" r="3175" b="952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C80B888" w14:textId="77777777" w:rsidTr="006F6B21">
        <w:tc>
          <w:tcPr>
            <w:tcW w:w="4672" w:type="dxa"/>
          </w:tcPr>
          <w:p w14:paraId="7FD9B523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df</w:t>
            </w:r>
          </w:p>
        </w:tc>
        <w:tc>
          <w:tcPr>
            <w:tcW w:w="4673" w:type="dxa"/>
          </w:tcPr>
          <w:p w14:paraId="61D89CAC" w14:textId="77777777" w:rsidR="00A15406" w:rsidRDefault="00000000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hyperlink r:id="rId52" w:history="1">
              <w:r w:rsidR="00561EAB" w:rsidRPr="00676690">
                <w:rPr>
                  <w:rStyle w:val="a5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  <w:bdr w:val="none" w:sz="0" w:space="0" w:color="auto" w:frame="1"/>
                  <w:shd w:val="clear" w:color="auto" w:fill="FFFFFF"/>
                </w:rPr>
                <w:t>Анализатор дискового пространства</w:t>
              </w:r>
            </w:hyperlink>
            <w:r w:rsidR="00561EAB"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.</w:t>
            </w:r>
          </w:p>
          <w:p w14:paraId="5E06F8B9" w14:textId="2F477979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40BE6AE" wp14:editId="379D853E">
                  <wp:extent cx="5940425" cy="3702050"/>
                  <wp:effectExtent l="0" t="0" r="317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70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36DE5756" w14:textId="77777777" w:rsidTr="006F6B21">
        <w:tc>
          <w:tcPr>
            <w:tcW w:w="4672" w:type="dxa"/>
          </w:tcPr>
          <w:p w14:paraId="013425C2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du</w:t>
            </w:r>
          </w:p>
        </w:tc>
        <w:tc>
          <w:tcPr>
            <w:tcW w:w="4673" w:type="dxa"/>
          </w:tcPr>
          <w:p w14:paraId="2FBD4577" w14:textId="77777777" w:rsidR="00A15406" w:rsidRDefault="00561EAB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Показывает размер файла или каталога.</w:t>
            </w:r>
          </w:p>
          <w:p w14:paraId="4899299D" w14:textId="089560BE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5AD0335" wp14:editId="3960EC35">
                  <wp:extent cx="3419952" cy="857370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0F45E17F" w14:textId="77777777" w:rsidTr="006F6B21">
        <w:tc>
          <w:tcPr>
            <w:tcW w:w="4672" w:type="dxa"/>
          </w:tcPr>
          <w:p w14:paraId="0AC94162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yum</w:t>
            </w:r>
          </w:p>
        </w:tc>
        <w:tc>
          <w:tcPr>
            <w:tcW w:w="4673" w:type="dxa"/>
          </w:tcPr>
          <w:p w14:paraId="2D24A75A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менеджер пакетов</w:t>
            </w:r>
          </w:p>
          <w:p w14:paraId="65DDF67C" w14:textId="6C241D41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083258C" wp14:editId="02444B19">
                  <wp:extent cx="5534797" cy="1505160"/>
                  <wp:effectExtent l="0" t="0" r="889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797" cy="150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38AEBBCC" w14:textId="77777777" w:rsidTr="006F6B21">
        <w:tc>
          <w:tcPr>
            <w:tcW w:w="4672" w:type="dxa"/>
          </w:tcPr>
          <w:p w14:paraId="06E86E93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ifconfig</w:t>
            </w:r>
          </w:p>
        </w:tc>
        <w:tc>
          <w:tcPr>
            <w:tcW w:w="4673" w:type="dxa"/>
          </w:tcPr>
          <w:p w14:paraId="5906F630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позволяет включать или выключать сетевые интерфейсы, настраивать их параметры, переключать режимы</w:t>
            </w:r>
          </w:p>
          <w:p w14:paraId="1DE6C20A" w14:textId="08650D5E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7BE7297" wp14:editId="503EE179">
                  <wp:extent cx="5940425" cy="3053715"/>
                  <wp:effectExtent l="0" t="0" r="3175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5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6D55E4E3" w14:textId="77777777" w:rsidTr="006F6B21">
        <w:tc>
          <w:tcPr>
            <w:tcW w:w="4672" w:type="dxa"/>
          </w:tcPr>
          <w:p w14:paraId="2267437F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ping</w:t>
            </w:r>
          </w:p>
        </w:tc>
        <w:tc>
          <w:tcPr>
            <w:tcW w:w="4673" w:type="dxa"/>
          </w:tcPr>
          <w:p w14:paraId="680224B1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 основном используется для проверки доступности удаленного хоста или нет</w:t>
            </w:r>
          </w:p>
          <w:p w14:paraId="6E95366D" w14:textId="1AE5A389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BF7B3C" wp14:editId="2AE79D0B">
                  <wp:extent cx="5940425" cy="1406525"/>
                  <wp:effectExtent l="0" t="0" r="3175" b="317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1CFAAE20" w14:textId="77777777" w:rsidTr="006F6B21">
        <w:tc>
          <w:tcPr>
            <w:tcW w:w="4672" w:type="dxa"/>
          </w:tcPr>
          <w:p w14:paraId="133ACAE2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traceroute</w:t>
            </w:r>
          </w:p>
        </w:tc>
        <w:tc>
          <w:tcPr>
            <w:tcW w:w="4673" w:type="dxa"/>
          </w:tcPr>
          <w:p w14:paraId="69AB03B5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используется для отображения пути прохождения пакета информации от его источника к месту назначения</w:t>
            </w:r>
          </w:p>
          <w:p w14:paraId="518601AA" w14:textId="47B5C9E0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0E7623" wp14:editId="59D6D56F">
                  <wp:extent cx="5940425" cy="1240155"/>
                  <wp:effectExtent l="0" t="0" r="3175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0E4EDFE7" w14:textId="77777777" w:rsidTr="006F6B21">
        <w:tc>
          <w:tcPr>
            <w:tcW w:w="4672" w:type="dxa"/>
          </w:tcPr>
          <w:p w14:paraId="57F6D385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host</w:t>
            </w:r>
          </w:p>
        </w:tc>
        <w:tc>
          <w:tcPr>
            <w:tcW w:w="4673" w:type="dxa"/>
          </w:tcPr>
          <w:p w14:paraId="4697E717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предназначена для выполнения запросов к DNS-серверам.</w:t>
            </w:r>
            <w:r w:rsidRPr="00676690">
              <w:rPr>
                <w:rFonts w:ascii="Times New Roman" w:hAnsi="Times New Roman" w:cs="Times New Roman"/>
                <w:sz w:val="28"/>
                <w:szCs w:val="28"/>
              </w:rPr>
              <w:br/>
              <w:t>По умолчанию она просто находит IP-адрес, соответствующий заданному имени хоста</w:t>
            </w:r>
          </w:p>
          <w:p w14:paraId="331D839D" w14:textId="0E8501EE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FA7B399" wp14:editId="7FA1A788">
                  <wp:extent cx="5940425" cy="4096385"/>
                  <wp:effectExtent l="0" t="0" r="317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09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7D9AD217" w14:textId="77777777" w:rsidTr="006F6B21">
        <w:tc>
          <w:tcPr>
            <w:tcW w:w="4672" w:type="dxa"/>
          </w:tcPr>
          <w:p w14:paraId="02F0476F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iwconfig</w:t>
            </w:r>
          </w:p>
        </w:tc>
        <w:tc>
          <w:tcPr>
            <w:tcW w:w="4673" w:type="dxa"/>
          </w:tcPr>
          <w:p w14:paraId="03FCF74F" w14:textId="77777777" w:rsidR="00A15406" w:rsidRDefault="00D24C14" w:rsidP="00DF1266">
            <w:pPr>
              <w:tabs>
                <w:tab w:val="left" w:pos="5745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настроить беспроводной сетевой интерфейс</w:t>
            </w:r>
            <w:r w:rsidR="00DF1266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56F12EBC" w14:textId="6DA63DB7" w:rsidR="00DF1266" w:rsidRPr="00676690" w:rsidRDefault="00DF1266" w:rsidP="00DF1266">
            <w:pPr>
              <w:tabs>
                <w:tab w:val="left" w:pos="5745"/>
              </w:tabs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D9A76E4" wp14:editId="49CFC166">
                  <wp:extent cx="5792008" cy="952633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2008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66D5C7DE" w14:textId="77777777" w:rsidTr="006F6B21">
        <w:tc>
          <w:tcPr>
            <w:tcW w:w="4672" w:type="dxa"/>
          </w:tcPr>
          <w:p w14:paraId="377AAD80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dhclient</w:t>
            </w:r>
          </w:p>
        </w:tc>
        <w:tc>
          <w:tcPr>
            <w:tcW w:w="4673" w:type="dxa"/>
          </w:tcPr>
          <w:p w14:paraId="2E9237CB" w14:textId="77777777" w:rsidR="00A15406" w:rsidRDefault="001527A2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управление адресом интерфейса по протоколу </w:t>
            </w:r>
            <w:r w:rsidRPr="00676690">
              <w:rPr>
                <w:rStyle w:val="a6"/>
                <w:rFonts w:ascii="Times New Roman" w:hAnsi="Times New Roman" w:cs="Times New Roman"/>
                <w:b w:val="0"/>
                <w:sz w:val="28"/>
                <w:szCs w:val="28"/>
                <w:bdr w:val="none" w:sz="0" w:space="0" w:color="auto" w:frame="1"/>
                <w:shd w:val="clear" w:color="auto" w:fill="FFFFFF"/>
              </w:rPr>
              <w:t>DHCP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</w:p>
          <w:p w14:paraId="785EC5C3" w14:textId="6C8274A3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C18906" wp14:editId="12B2961B">
                  <wp:extent cx="4667901" cy="571580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1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662B83B7" w14:textId="77777777" w:rsidTr="006F6B21">
        <w:tc>
          <w:tcPr>
            <w:tcW w:w="4672" w:type="dxa"/>
          </w:tcPr>
          <w:p w14:paraId="32617D92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ifup</w:t>
            </w:r>
          </w:p>
        </w:tc>
        <w:tc>
          <w:tcPr>
            <w:tcW w:w="4673" w:type="dxa"/>
          </w:tcPr>
          <w:p w14:paraId="3D0010B6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1A1614" w:rsidRPr="00676690">
              <w:rPr>
                <w:rFonts w:ascii="Times New Roman" w:hAnsi="Times New Roman" w:cs="Times New Roman"/>
                <w:sz w:val="28"/>
                <w:szCs w:val="28"/>
              </w:rPr>
              <w:t>ключение сетевого интерфейса</w:t>
            </w:r>
          </w:p>
          <w:p w14:paraId="611B0F6C" w14:textId="70B795FF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02501F" wp14:editId="49C89219">
                  <wp:extent cx="4715533" cy="1457528"/>
                  <wp:effectExtent l="0" t="0" r="8890" b="952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60674A7" w14:textId="77777777" w:rsidTr="006F6B21">
        <w:tc>
          <w:tcPr>
            <w:tcW w:w="4672" w:type="dxa"/>
          </w:tcPr>
          <w:p w14:paraId="2E68E962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ifdown</w:t>
            </w:r>
          </w:p>
        </w:tc>
        <w:tc>
          <w:tcPr>
            <w:tcW w:w="4673" w:type="dxa"/>
          </w:tcPr>
          <w:p w14:paraId="6CA8EE47" w14:textId="77777777" w:rsidR="00A15406" w:rsidRDefault="001A1614" w:rsidP="00190D1A">
            <w:pPr>
              <w:tabs>
                <w:tab w:val="left" w:pos="142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выключение сетевого интерфейса</w:t>
            </w:r>
          </w:p>
          <w:p w14:paraId="09CE2FA5" w14:textId="00B10AF0" w:rsidR="00DF1266" w:rsidRPr="00676690" w:rsidRDefault="00DF1266" w:rsidP="00190D1A">
            <w:pPr>
              <w:tabs>
                <w:tab w:val="left" w:pos="1428"/>
              </w:tabs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2FD49E5" wp14:editId="6A088C37">
                  <wp:extent cx="4963218" cy="1476581"/>
                  <wp:effectExtent l="0" t="0" r="8890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218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1F0525DC" w14:textId="77777777" w:rsidTr="006F6B21">
        <w:tc>
          <w:tcPr>
            <w:tcW w:w="4672" w:type="dxa"/>
          </w:tcPr>
          <w:p w14:paraId="00B60EDA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route</w:t>
            </w:r>
          </w:p>
        </w:tc>
        <w:tc>
          <w:tcPr>
            <w:tcW w:w="4673" w:type="dxa"/>
          </w:tcPr>
          <w:p w14:paraId="71363BBA" w14:textId="77777777" w:rsidR="00A15406" w:rsidRDefault="00D24C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посмотреть таблицу маршрутизации</w:t>
            </w:r>
          </w:p>
          <w:p w14:paraId="63646F0D" w14:textId="6AEA5374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908C91" wp14:editId="566D613A">
                  <wp:extent cx="5940425" cy="533400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32BEF3B8" w14:textId="77777777" w:rsidTr="006F6B21">
        <w:tc>
          <w:tcPr>
            <w:tcW w:w="4672" w:type="dxa"/>
          </w:tcPr>
          <w:p w14:paraId="238A2996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ssh</w:t>
            </w:r>
          </w:p>
        </w:tc>
        <w:tc>
          <w:tcPr>
            <w:tcW w:w="4673" w:type="dxa"/>
          </w:tcPr>
          <w:p w14:paraId="0DD0355C" w14:textId="77777777" w:rsidR="00A15406" w:rsidRDefault="001A1614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протокол удаленного управления компьютером (сервера через терминал).</w:t>
            </w:r>
          </w:p>
          <w:p w14:paraId="066A2FF8" w14:textId="573B4030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1A4B34" wp14:editId="66C3D498">
                  <wp:extent cx="5940425" cy="1343025"/>
                  <wp:effectExtent l="0" t="0" r="3175" b="9525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2AB526F8" w14:textId="77777777" w:rsidTr="006F6B21">
        <w:tc>
          <w:tcPr>
            <w:tcW w:w="4672" w:type="dxa"/>
          </w:tcPr>
          <w:p w14:paraId="62989D47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sftp</w:t>
            </w:r>
          </w:p>
        </w:tc>
        <w:tc>
          <w:tcPr>
            <w:tcW w:w="4673" w:type="dxa"/>
          </w:tcPr>
          <w:p w14:paraId="28C6AB37" w14:textId="77777777" w:rsidR="00A15406" w:rsidRDefault="001A1614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</w:rPr>
              <w:t>Безопасная передача данных с удаленного сервера</w:t>
            </w:r>
          </w:p>
          <w:p w14:paraId="13D698EB" w14:textId="20AB906B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0D014D0" wp14:editId="79BB5563">
                  <wp:extent cx="4820323" cy="1581371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323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930ACFE" w14:textId="77777777" w:rsidTr="006F6B21">
        <w:tc>
          <w:tcPr>
            <w:tcW w:w="4672" w:type="dxa"/>
          </w:tcPr>
          <w:p w14:paraId="02A4C965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scp</w:t>
            </w:r>
          </w:p>
        </w:tc>
        <w:tc>
          <w:tcPr>
            <w:tcW w:w="4673" w:type="dxa"/>
          </w:tcPr>
          <w:p w14:paraId="1FBDD291" w14:textId="77777777" w:rsidR="00A15406" w:rsidRDefault="001A1614" w:rsidP="00190D1A">
            <w:pPr>
              <w:pBdr>
                <w:bottom w:val="single" w:sz="6" w:space="0" w:color="CCCCCC"/>
              </w:pBdr>
              <w:shd w:val="clear" w:color="auto" w:fill="FFFFFF"/>
              <w:spacing w:after="240" w:line="240" w:lineRule="auto"/>
              <w:outlineLvl w:val="0"/>
              <w:rPr>
                <w:rFonts w:ascii="Times New Roman" w:eastAsia="Times New Roman" w:hAnsi="Times New Roman" w:cs="Times New Roman"/>
                <w:kern w:val="36"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Times New Roman" w:hAnsi="Times New Roman" w:cs="Times New Roman"/>
                <w:kern w:val="36"/>
                <w:sz w:val="28"/>
                <w:szCs w:val="28"/>
                <w:lang w:eastAsia="ru-RU"/>
              </w:rPr>
              <w:t>копирование файлов через ssh(копиорование на сервер, между серверами)</w:t>
            </w:r>
          </w:p>
          <w:p w14:paraId="06CEDE3E" w14:textId="25556888" w:rsidR="00DF1266" w:rsidRPr="00676690" w:rsidRDefault="00DF1266" w:rsidP="00190D1A">
            <w:pPr>
              <w:pBdr>
                <w:bottom w:val="single" w:sz="6" w:space="0" w:color="CCCCCC"/>
              </w:pBdr>
              <w:shd w:val="clear" w:color="auto" w:fill="FFFFFF"/>
              <w:spacing w:after="240" w:line="240" w:lineRule="auto"/>
              <w:outlineLvl w:val="0"/>
              <w:rPr>
                <w:rFonts w:ascii="Times New Roman" w:eastAsia="Times New Roman" w:hAnsi="Times New Roman" w:cs="Times New Roman"/>
                <w:kern w:val="36"/>
                <w:sz w:val="28"/>
                <w:szCs w:val="28"/>
                <w:lang w:eastAsia="ru-RU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kern w:val="36"/>
                <w:sz w:val="28"/>
                <w:szCs w:val="28"/>
                <w:lang w:eastAsia="ru-RU"/>
              </w:rPr>
              <w:drawing>
                <wp:inline distT="0" distB="0" distL="0" distR="0" wp14:anchorId="5897FAC7" wp14:editId="597C882C">
                  <wp:extent cx="5940425" cy="942975"/>
                  <wp:effectExtent l="0" t="0" r="3175" b="952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2CAD232E" w14:textId="77777777" w:rsidTr="006F6B21">
        <w:tc>
          <w:tcPr>
            <w:tcW w:w="4672" w:type="dxa"/>
          </w:tcPr>
          <w:p w14:paraId="6B696D25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rsync</w:t>
            </w:r>
          </w:p>
        </w:tc>
        <w:tc>
          <w:tcPr>
            <w:tcW w:w="4673" w:type="dxa"/>
          </w:tcPr>
          <w:p w14:paraId="7E22C4BA" w14:textId="77777777" w:rsidR="00A15406" w:rsidRDefault="001A1614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</w:rPr>
              <w:t>Утилита синхронизации файлов(локальная копия, удаленный сервер)</w:t>
            </w:r>
          </w:p>
          <w:p w14:paraId="468D100A" w14:textId="6C5A0B3C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6DDF40" wp14:editId="731A8E29">
                  <wp:extent cx="5940425" cy="718820"/>
                  <wp:effectExtent l="0" t="0" r="3175" b="508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1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3A641EE" w14:textId="77777777" w:rsidTr="006F6B21">
        <w:tc>
          <w:tcPr>
            <w:tcW w:w="4672" w:type="dxa"/>
          </w:tcPr>
          <w:p w14:paraId="092B637F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wget</w:t>
            </w:r>
          </w:p>
        </w:tc>
        <w:tc>
          <w:tcPr>
            <w:tcW w:w="4673" w:type="dxa"/>
          </w:tcPr>
          <w:p w14:paraId="6FFF30A7" w14:textId="77777777" w:rsidR="00A15406" w:rsidRDefault="00A25AFC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</w:rPr>
              <w:t>Скачать файл</w:t>
            </w:r>
            <w:r w:rsidR="001A1614" w:rsidRPr="00676690">
              <w:rPr>
                <w:rFonts w:ascii="Times New Roman" w:eastAsia="Times New Roman" w:hAnsi="Times New Roman" w:cs="Times New Roman"/>
                <w:sz w:val="28"/>
                <w:szCs w:val="28"/>
              </w:rPr>
              <w:t>ы</w:t>
            </w: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взять </w:t>
            </w:r>
            <w:r w:rsidR="001A1614"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url</w:t>
            </w:r>
            <w:r w:rsidR="001A1614" w:rsidRPr="006766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из файла, ограничение скорости загрузки</w:t>
            </w:r>
          </w:p>
          <w:p w14:paraId="6094B30F" w14:textId="2D277576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D1F865" wp14:editId="5B33344C">
                  <wp:extent cx="5940425" cy="560070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690" w:rsidRPr="00676690" w14:paraId="4F7C5816" w14:textId="77777777" w:rsidTr="006F6B21">
        <w:tc>
          <w:tcPr>
            <w:tcW w:w="4672" w:type="dxa"/>
          </w:tcPr>
          <w:p w14:paraId="5C3C2E7C" w14:textId="77777777" w:rsidR="00A15406" w:rsidRPr="00676690" w:rsidRDefault="00A1540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766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curl</w:t>
            </w:r>
          </w:p>
        </w:tc>
        <w:tc>
          <w:tcPr>
            <w:tcW w:w="4673" w:type="dxa"/>
          </w:tcPr>
          <w:p w14:paraId="4B8482CD" w14:textId="77777777" w:rsidR="00A15406" w:rsidRDefault="005603CE" w:rsidP="00190D1A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 xml:space="preserve">Копирование файлов </w:t>
            </w:r>
            <w:r w:rsidRPr="006766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web-</w:t>
            </w:r>
            <w:r w:rsidRPr="00676690">
              <w:rPr>
                <w:rFonts w:ascii="Times New Roman" w:hAnsi="Times New Roman" w:cs="Times New Roman"/>
                <w:sz w:val="28"/>
                <w:szCs w:val="28"/>
              </w:rPr>
              <w:t>узла</w:t>
            </w:r>
          </w:p>
          <w:p w14:paraId="0BD041E3" w14:textId="2784675C" w:rsidR="00DF1266" w:rsidRPr="00676690" w:rsidRDefault="00DF1266" w:rsidP="00190D1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F126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D7E062C" wp14:editId="06BF7FFC">
                  <wp:extent cx="4915586" cy="1724266"/>
                  <wp:effectExtent l="0" t="0" r="0" b="952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86" cy="1724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4C2DCA" w14:textId="77777777" w:rsidR="00FD646F" w:rsidRDefault="00FD646F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35858A81" w14:textId="77777777" w:rsidR="00FD646F" w:rsidRDefault="00FD646F">
      <w:pPr>
        <w:spacing w:after="160" w:line="259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br w:type="page"/>
      </w:r>
    </w:p>
    <w:p w14:paraId="5F1F54E6" w14:textId="77777777" w:rsidR="00167077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Echo</w:t>
      </w:r>
    </w:p>
    <w:p w14:paraId="5008D3D2" w14:textId="77777777" w:rsidR="00167077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6980EEA1" wp14:editId="124F82C3">
            <wp:extent cx="5940425" cy="43072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F813" w14:textId="77777777" w:rsidR="00167077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50EE0">
        <w:rPr>
          <w:rFonts w:ascii="Courier New" w:eastAsia="Times New Roman" w:hAnsi="Courier New" w:cs="Courier New"/>
          <w:sz w:val="28"/>
          <w:szCs w:val="28"/>
          <w:lang w:val="en-US"/>
        </w:rPr>
        <w:t>Ls</w:t>
      </w:r>
    </w:p>
    <w:p w14:paraId="55E3FA78" w14:textId="77777777" w:rsidR="00167077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0F583860" wp14:editId="467783EE">
            <wp:extent cx="5940425" cy="42995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pwd</w:t>
      </w:r>
    </w:p>
    <w:p w14:paraId="260CBA51" w14:textId="77777777" w:rsidR="00167077" w:rsidRPr="00C50EE0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720D1F1E" wp14:editId="7C6FC40C">
            <wp:extent cx="5940425" cy="43408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46F">
        <w:rPr>
          <w:rFonts w:ascii="Courier New" w:eastAsia="Times New Roman" w:hAnsi="Courier New" w:cs="Courier New"/>
          <w:sz w:val="28"/>
          <w:szCs w:val="28"/>
          <w:lang w:val="en-US"/>
        </w:rPr>
        <w:t>cd</w:t>
      </w:r>
      <w:r w:rsidR="00FD646F" w:rsidRPr="00DC790C">
        <w:rPr>
          <w:noProof/>
          <w:lang w:val="en-US" w:eastAsia="ru-RU"/>
        </w:rPr>
        <w:t xml:space="preserve"> </w:t>
      </w:r>
      <w:r w:rsidR="00FD646F" w:rsidRPr="00FD646F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66C0EDD4" wp14:editId="1270C665">
            <wp:extent cx="5940425" cy="19431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7E68" w14:textId="77777777" w:rsidR="00167077" w:rsidRDefault="00ED6245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mkdir</w:t>
      </w:r>
      <w:r w:rsidRPr="00DC790C">
        <w:rPr>
          <w:noProof/>
          <w:lang w:val="en-US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0B77C525" wp14:editId="0CD2D59D">
            <wp:extent cx="5940425" cy="42703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3279" w14:textId="77777777" w:rsidR="00167077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50EE0">
        <w:rPr>
          <w:rFonts w:ascii="Courier New" w:eastAsia="Times New Roman" w:hAnsi="Courier New" w:cs="Courier New"/>
          <w:sz w:val="28"/>
          <w:szCs w:val="28"/>
          <w:lang w:val="en-US"/>
        </w:rPr>
        <w:t>rmdir, rm</w:t>
      </w:r>
    </w:p>
    <w:p w14:paraId="6AD72BDD" w14:textId="77777777" w:rsidR="00167077" w:rsidRPr="00C50EE0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0F59B238" wp14:editId="7F16BB13">
            <wp:extent cx="5940425" cy="2444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AA4E" w14:textId="77777777" w:rsidR="00167077" w:rsidRPr="00C50EE0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touch</w:t>
      </w:r>
      <w:r w:rsidRPr="00150F2B">
        <w:rPr>
          <w:noProof/>
          <w:lang w:val="en-GB" w:eastAsia="ru-RU"/>
        </w:rPr>
        <w:t xml:space="preserve"> </w:t>
      </w: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2613B29A" wp14:editId="5CB78A98">
            <wp:extent cx="5940425" cy="1784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5744" w14:textId="77777777" w:rsidR="00167077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cp</w:t>
      </w:r>
    </w:p>
    <w:p w14:paraId="443498E1" w14:textId="77777777" w:rsidR="00167077" w:rsidRPr="00C50EE0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084CE275" wp14:editId="089851F0">
            <wp:extent cx="5940425" cy="2038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245">
        <w:rPr>
          <w:rFonts w:ascii="Courier New" w:eastAsia="Times New Roman" w:hAnsi="Courier New" w:cs="Courier New"/>
          <w:sz w:val="28"/>
          <w:szCs w:val="28"/>
          <w:lang w:val="en-US"/>
        </w:rPr>
        <w:t>mv</w:t>
      </w:r>
      <w:r w:rsidR="00ED6245" w:rsidRPr="00ED6245">
        <w:rPr>
          <w:noProof/>
          <w:lang w:val="en-GB" w:eastAsia="ru-RU"/>
        </w:rPr>
        <w:t xml:space="preserve"> </w:t>
      </w:r>
      <w:r w:rsidR="00ED6245"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568C16D7" wp14:editId="575507DA">
            <wp:extent cx="5940425" cy="42367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CD06" w14:textId="77777777" w:rsidR="00167077" w:rsidRPr="00150F2B" w:rsidRDefault="00ED6245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su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741B168D" wp14:editId="4E3D0FB1">
            <wp:extent cx="5940425" cy="43421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F2B">
        <w:rPr>
          <w:rFonts w:ascii="Courier New" w:eastAsia="Times New Roman" w:hAnsi="Courier New" w:cs="Courier New"/>
          <w:sz w:val="28"/>
          <w:szCs w:val="28"/>
          <w:lang w:val="en-US"/>
        </w:rPr>
        <w:t>whoami</w:t>
      </w:r>
      <w:r w:rsidR="00150F2B" w:rsidRPr="00150F2B">
        <w:rPr>
          <w:noProof/>
          <w:lang w:val="en-GB" w:eastAsia="ru-RU"/>
        </w:rPr>
        <w:t xml:space="preserve"> </w:t>
      </w:r>
      <w:r w:rsidR="00150F2B"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178FC581" wp14:editId="0198B54B">
            <wp:extent cx="5940425" cy="1720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3E7D" w14:textId="77777777" w:rsidR="00167077" w:rsidRPr="00C50EE0" w:rsidRDefault="00ED6245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ma</w:t>
      </w:r>
      <w:r>
        <w:rPr>
          <w:rFonts w:ascii="Courier New" w:eastAsia="Times New Roman" w:hAnsi="Courier New" w:cs="Courier New"/>
          <w:sz w:val="28"/>
          <w:szCs w:val="28"/>
          <w:lang w:val="en-GB"/>
        </w:rPr>
        <w:t>n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GB"/>
        </w:rPr>
        <w:drawing>
          <wp:inline distT="0" distB="0" distL="0" distR="0" wp14:anchorId="5A6FA00A" wp14:editId="075B7668">
            <wp:extent cx="5940425" cy="42748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whereis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5ADA1965" wp14:editId="7C0D1892">
            <wp:extent cx="5940425" cy="434276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whatis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1D7493ED" wp14:editId="1C5B9A61">
            <wp:extent cx="5940425" cy="428498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apropos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013E4652" wp14:editId="4D1C6B6A">
            <wp:extent cx="5940425" cy="42354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077" w:rsidRPr="00C50EE0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</w:p>
    <w:p w14:paraId="14B91D0D" w14:textId="77777777" w:rsidR="00167077" w:rsidRDefault="00ED6245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cat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5651A11E" wp14:editId="149ED883">
            <wp:extent cx="5940425" cy="425259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less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2CE4E08C" wp14:editId="63873539">
            <wp:extent cx="5940425" cy="426529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head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5511A7CB" wp14:editId="215EF9A7">
            <wp:extent cx="5940425" cy="425386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34D2" w14:textId="77777777" w:rsidR="00167077" w:rsidRPr="00C50EE0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tail</w:t>
      </w:r>
      <w:r w:rsidRPr="00ED6245">
        <w:rPr>
          <w:noProof/>
          <w:lang w:val="en-GB" w:eastAsia="ru-RU"/>
        </w:rPr>
        <w:t xml:space="preserve"> </w:t>
      </w: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539C4C84" wp14:editId="2E303D6B">
            <wp:extent cx="5940425" cy="2114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1F80" w14:textId="77777777" w:rsidR="00167077" w:rsidRPr="00ED6245" w:rsidRDefault="00ED6245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lpstat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0BB10711" wp14:editId="2168DECF">
            <wp:extent cx="5940425" cy="43129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lpr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4F38778D" wp14:editId="444F3995">
            <wp:extent cx="5940425" cy="430149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lpq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2E60EF68" wp14:editId="57CD404C">
            <wp:extent cx="5940425" cy="433895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lpstat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78288371" wp14:editId="45476C1A">
            <wp:extent cx="5940425" cy="420687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lprm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600B0A91" wp14:editId="22A156D0">
            <wp:extent cx="5940425" cy="435673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48B8" w14:textId="77777777" w:rsidR="00167077" w:rsidRPr="00C50EE0" w:rsidRDefault="00ED6245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chgrp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228C1FE3" wp14:editId="74B01563">
            <wp:extent cx="5940425" cy="427037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chown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22317393" wp14:editId="5E2B8493">
            <wp:extent cx="5940425" cy="423418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chmod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4689E1C1" wp14:editId="32A68799">
            <wp:extent cx="5940425" cy="423291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7ECE" w14:textId="77777777" w:rsidR="00167077" w:rsidRDefault="00ED6245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zip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39ACD44C" wp14:editId="365927AD">
            <wp:extent cx="5940425" cy="433832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077">
        <w:rPr>
          <w:rFonts w:ascii="Courier New" w:eastAsia="Times New Roman" w:hAnsi="Courier New" w:cs="Courier New"/>
          <w:sz w:val="28"/>
          <w:szCs w:val="28"/>
          <w:lang w:val="en-US"/>
        </w:rPr>
        <w:t>gzip</w:t>
      </w:r>
      <w:r w:rsidR="00167077" w:rsidRPr="00167077">
        <w:rPr>
          <w:noProof/>
          <w:lang w:val="en-GB" w:eastAsia="ru-RU"/>
        </w:rPr>
        <w:t xml:space="preserve"> </w:t>
      </w:r>
      <w:r w:rsidR="00150F2B" w:rsidRPr="00150F2B">
        <w:rPr>
          <w:noProof/>
          <w:lang w:val="en-GB" w:eastAsia="ru-RU"/>
        </w:rPr>
        <w:drawing>
          <wp:inline distT="0" distB="0" distL="0" distR="0" wp14:anchorId="1553D6F1" wp14:editId="4C698CC7">
            <wp:extent cx="5940425" cy="3746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503" w14:textId="77777777" w:rsidR="00167077" w:rsidRPr="00C50EE0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gunzip</w:t>
      </w:r>
      <w:r w:rsidRPr="00167077">
        <w:rPr>
          <w:noProof/>
          <w:lang w:val="en-GB" w:eastAsia="ru-RU"/>
        </w:rPr>
        <w:t xml:space="preserve"> </w:t>
      </w: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084A9519" wp14:editId="30469BA7">
            <wp:extent cx="5940425" cy="2197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F2B">
        <w:rPr>
          <w:rFonts w:ascii="Courier New" w:eastAsia="Times New Roman" w:hAnsi="Courier New" w:cs="Courier New"/>
          <w:sz w:val="28"/>
          <w:szCs w:val="28"/>
          <w:lang w:val="en-US"/>
        </w:rPr>
        <w:t>bzip2</w:t>
      </w:r>
      <w:r w:rsidR="00150F2B" w:rsidRPr="00150F2B">
        <w:rPr>
          <w:noProof/>
          <w:lang w:val="en-GB" w:eastAsia="ru-RU"/>
        </w:rPr>
        <w:t xml:space="preserve"> </w:t>
      </w:r>
      <w:r w:rsidR="00150F2B"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1FCE18A8" wp14:editId="4094A758">
            <wp:extent cx="5940425" cy="42564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F2B">
        <w:rPr>
          <w:rFonts w:ascii="Courier New" w:eastAsia="Times New Roman" w:hAnsi="Courier New" w:cs="Courier New"/>
          <w:sz w:val="28"/>
          <w:szCs w:val="28"/>
          <w:lang w:val="en-US"/>
        </w:rPr>
        <w:t>bunzip2</w:t>
      </w:r>
      <w:r w:rsidR="00150F2B" w:rsidRPr="00150F2B">
        <w:rPr>
          <w:noProof/>
          <w:lang w:val="en-GB" w:eastAsia="ru-RU"/>
        </w:rPr>
        <w:t xml:space="preserve"> </w:t>
      </w:r>
      <w:r w:rsidR="00150F2B"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21E4AB4B" wp14:editId="5C8C2B4B">
            <wp:extent cx="5940425" cy="43122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F2B"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tar</w:t>
      </w:r>
      <w:r w:rsidR="00150F2B" w:rsidRPr="00150F2B">
        <w:rPr>
          <w:noProof/>
          <w:lang w:val="en-GB" w:eastAsia="ru-RU"/>
        </w:rPr>
        <w:t xml:space="preserve"> </w:t>
      </w:r>
      <w:r w:rsidR="00150F2B"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0865CE4A" wp14:editId="44A7B1E4">
            <wp:extent cx="5940425" cy="42830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EE0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</w:p>
    <w:p w14:paraId="4A3CB534" w14:textId="77777777" w:rsidR="00167077" w:rsidRPr="00C50EE0" w:rsidRDefault="00150F2B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locate</w:t>
      </w:r>
      <w:r w:rsidRPr="00FD646F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70605CD4" wp14:editId="3BD62B86">
            <wp:extent cx="5940425" cy="1390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grep</w:t>
      </w:r>
      <w:r w:rsidRPr="00FD646F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22508CEC" wp14:editId="073AFA07">
            <wp:extent cx="5940425" cy="42748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find</w:t>
      </w:r>
      <w:r w:rsidRPr="00FD646F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7C968C2C" wp14:editId="368C6594">
            <wp:extent cx="5940425" cy="43218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5FD0" w14:textId="77777777" w:rsidR="00167077" w:rsidRPr="00C50EE0" w:rsidRDefault="00150F2B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history</w:t>
      </w:r>
      <w:r w:rsidRPr="00FD646F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4321A054" wp14:editId="7C108DE1">
            <wp:extent cx="5940425" cy="424561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72D3" w14:textId="2AD0CDD1" w:rsidR="00FD646F" w:rsidRDefault="00FD646F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alias</w:t>
      </w:r>
      <w:r w:rsidR="001A5BAB" w:rsidRPr="001A5BA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2774A37E" wp14:editId="2EAB6171">
            <wp:extent cx="5940425" cy="128206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CE55" w14:textId="56916F75" w:rsidR="00167077" w:rsidRPr="00C50EE0" w:rsidRDefault="00FD646F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unalias</w:t>
      </w:r>
      <w:r w:rsidRPr="00FD646F">
        <w:rPr>
          <w:noProof/>
          <w:lang w:val="en-GB" w:eastAsia="ru-RU"/>
        </w:rPr>
        <w:t xml:space="preserve"> </w:t>
      </w:r>
      <w:r w:rsidR="001A5BAB" w:rsidRPr="001A5BAB">
        <w:rPr>
          <w:noProof/>
          <w:lang w:val="en-GB" w:eastAsia="ru-RU"/>
        </w:rPr>
        <w:drawing>
          <wp:inline distT="0" distB="0" distL="0" distR="0" wp14:anchorId="246DBA5D" wp14:editId="54F42143">
            <wp:extent cx="5940425" cy="3073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903C" w14:textId="3AF5D797" w:rsidR="00167077" w:rsidRPr="00C50EE0" w:rsidRDefault="00150F2B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ps</w:t>
      </w:r>
      <w:r w:rsidRPr="00150F2B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49AC1D8A" wp14:editId="6AF62367">
            <wp:extent cx="5940425" cy="433832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top</w:t>
      </w:r>
      <w:r w:rsidRPr="00150F2B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7FB91250" wp14:editId="7A00767A">
            <wp:extent cx="5940425" cy="42481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245"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lsof</w:t>
      </w:r>
      <w:r w:rsidR="00ED6245" w:rsidRPr="00FD646F">
        <w:rPr>
          <w:noProof/>
          <w:lang w:val="en-GB" w:eastAsia="ru-RU"/>
        </w:rPr>
        <w:t xml:space="preserve"> </w:t>
      </w:r>
      <w:r w:rsidR="001A5BAB" w:rsidRPr="001A5BAB">
        <w:rPr>
          <w:noProof/>
          <w:lang w:val="en-GB" w:eastAsia="ru-RU"/>
        </w:rPr>
        <w:drawing>
          <wp:inline distT="0" distB="0" distL="0" distR="0" wp14:anchorId="045C8584" wp14:editId="17B24B30">
            <wp:extent cx="5940425" cy="303212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234A" w14:textId="77777777" w:rsidR="00167077" w:rsidRDefault="00150F2B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free</w:t>
      </w:r>
      <w:r w:rsidRPr="00FD646F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5A6C1C58" wp14:editId="00884087">
            <wp:extent cx="5940425" cy="42862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077">
        <w:rPr>
          <w:rFonts w:ascii="Courier New" w:eastAsia="Times New Roman" w:hAnsi="Courier New" w:cs="Courier New"/>
          <w:sz w:val="28"/>
          <w:szCs w:val="28"/>
          <w:lang w:val="en-US"/>
        </w:rPr>
        <w:t>df</w:t>
      </w:r>
    </w:p>
    <w:p w14:paraId="4EFDB163" w14:textId="77777777" w:rsidR="00167077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06202562" wp14:editId="1A46C5C5">
            <wp:extent cx="5940425" cy="1809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du</w:t>
      </w:r>
    </w:p>
    <w:p w14:paraId="758B0531" w14:textId="77777777" w:rsidR="00167077" w:rsidRPr="00C50EE0" w:rsidRDefault="00167077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167077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281DD923" wp14:editId="1C1FE1A0">
            <wp:extent cx="5940425" cy="1625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2E05" w14:textId="0C07730D" w:rsidR="00167077" w:rsidRPr="00C50EE0" w:rsidRDefault="00FD646F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yum</w:t>
      </w:r>
      <w:r w:rsidRPr="00FD646F">
        <w:rPr>
          <w:noProof/>
          <w:lang w:val="en-GB" w:eastAsia="ru-RU"/>
        </w:rPr>
        <w:t xml:space="preserve"> </w:t>
      </w:r>
      <w:r w:rsidR="001A5BAB" w:rsidRPr="001A5BAB">
        <w:rPr>
          <w:noProof/>
          <w:lang w:val="en-GB" w:eastAsia="ru-RU"/>
        </w:rPr>
        <w:drawing>
          <wp:inline distT="0" distB="0" distL="0" distR="0" wp14:anchorId="14D57D89" wp14:editId="2E5960C7">
            <wp:extent cx="5940425" cy="7321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077" w:rsidRPr="00C50EE0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</w:p>
    <w:p w14:paraId="1F197486" w14:textId="337397BD" w:rsidR="00167077" w:rsidRPr="00ED6245" w:rsidRDefault="00150F2B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t>ifconfig, ping</w:t>
      </w:r>
      <w:r w:rsidRPr="00150F2B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36C6858E" wp14:editId="78FE7C2A">
            <wp:extent cx="5940425" cy="42843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46F">
        <w:rPr>
          <w:rFonts w:ascii="Courier New" w:eastAsia="Times New Roman" w:hAnsi="Courier New" w:cs="Courier New"/>
          <w:sz w:val="28"/>
          <w:szCs w:val="28"/>
          <w:lang w:val="en-US"/>
        </w:rPr>
        <w:t>traceroute</w:t>
      </w:r>
      <w:r w:rsidR="00FD646F" w:rsidRPr="00FD646F">
        <w:rPr>
          <w:noProof/>
          <w:lang w:val="en-GB" w:eastAsia="ru-RU"/>
        </w:rPr>
        <w:t xml:space="preserve"> </w:t>
      </w:r>
      <w:r w:rsidR="001A5BAB" w:rsidRPr="001A5BA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5E04AC4E" wp14:editId="74531C5A">
            <wp:extent cx="5277587" cy="514422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host</w:t>
      </w:r>
      <w:r w:rsidRPr="00150F2B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15225A17" wp14:editId="61E6F2A7">
            <wp:extent cx="5940425" cy="42919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iwconfig</w:t>
      </w:r>
      <w:r w:rsidRPr="00150F2B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73F7E9C0" wp14:editId="08CF58F9">
            <wp:extent cx="5940425" cy="4229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dhclient</w:t>
      </w:r>
      <w:r w:rsidRPr="00150F2B">
        <w:rPr>
          <w:noProof/>
          <w:lang w:val="en-GB" w:eastAsia="ru-RU"/>
        </w:rPr>
        <w:t xml:space="preserve"> </w:t>
      </w:r>
      <w:r w:rsidRPr="00150F2B">
        <w:rPr>
          <w:rFonts w:ascii="Courier New" w:eastAsia="Times New Roman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1595036E" wp14:editId="10B14491">
            <wp:extent cx="5940425" cy="42608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245">
        <w:rPr>
          <w:rFonts w:ascii="Courier New" w:eastAsia="Times New Roman" w:hAnsi="Courier New" w:cs="Courier New"/>
          <w:sz w:val="28"/>
          <w:szCs w:val="28"/>
          <w:lang w:val="en-US"/>
        </w:rPr>
        <w:t>ifup, ifdown, route</w:t>
      </w:r>
      <w:r w:rsidR="00ED6245" w:rsidRPr="00ED6245">
        <w:rPr>
          <w:noProof/>
          <w:lang w:val="en-GB" w:eastAsia="ru-RU"/>
        </w:rPr>
        <w:t xml:space="preserve"> </w:t>
      </w:r>
      <w:r w:rsidR="00ED6245"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7BA02B97" wp14:editId="4AB5338B">
            <wp:extent cx="5940425" cy="42551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2A34" w14:textId="77777777" w:rsidR="001A5BAB" w:rsidRDefault="00ED6245" w:rsidP="00167077">
      <w:pPr>
        <w:spacing w:after="0"/>
        <w:rPr>
          <w:rFonts w:ascii="Courier New" w:eastAsia="Times New Roman" w:hAnsi="Courier New" w:cs="Courier New"/>
          <w:noProof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ssh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248746B8" wp14:editId="74B0D7E8">
            <wp:extent cx="5940425" cy="42513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sftp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3F57E208" wp14:editId="29872566">
            <wp:extent cx="5940425" cy="429704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scp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40B28163" wp14:editId="1B1A89CF">
            <wp:extent cx="5940425" cy="42938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8"/>
          <w:szCs w:val="28"/>
          <w:lang w:val="en-US"/>
        </w:rPr>
        <w:t>rsync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642591AE" wp14:editId="1052A4FE">
            <wp:extent cx="5940425" cy="430085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077" w:rsidRPr="00C50EE0"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>wget</w:t>
      </w:r>
      <w:r w:rsidRPr="00ED6245">
        <w:rPr>
          <w:noProof/>
          <w:lang w:val="en-GB" w:eastAsia="ru-RU"/>
        </w:rPr>
        <w:t xml:space="preserve"> </w:t>
      </w:r>
      <w:r w:rsidRPr="00ED6245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4D906383" wp14:editId="37467E1E">
            <wp:extent cx="5940425" cy="425640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46F">
        <w:rPr>
          <w:rFonts w:ascii="Courier New" w:eastAsia="Times New Roman" w:hAnsi="Courier New" w:cs="Courier New"/>
          <w:sz w:val="28"/>
          <w:szCs w:val="28"/>
          <w:lang w:val="en-US"/>
        </w:rPr>
        <w:t>curl</w:t>
      </w:r>
      <w:r w:rsidR="00FD646F" w:rsidRPr="00FD646F">
        <w:rPr>
          <w:noProof/>
          <w:lang w:val="en-GB" w:eastAsia="ru-RU"/>
        </w:rPr>
        <w:t xml:space="preserve"> </w:t>
      </w:r>
    </w:p>
    <w:p w14:paraId="2E97F227" w14:textId="3B04DA52" w:rsidR="00167077" w:rsidRPr="00C50EE0" w:rsidRDefault="001A5BAB" w:rsidP="00167077">
      <w:pPr>
        <w:spacing w:after="0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1A5BAB">
        <w:rPr>
          <w:rFonts w:ascii="Courier New" w:eastAsia="Times New Roman" w:hAnsi="Courier New" w:cs="Courier New"/>
          <w:noProof/>
          <w:sz w:val="28"/>
          <w:szCs w:val="28"/>
          <w:lang w:val="en-US"/>
        </w:rPr>
        <w:drawing>
          <wp:inline distT="0" distB="0" distL="0" distR="0" wp14:anchorId="4438467E" wp14:editId="3DF52D49">
            <wp:extent cx="4258269" cy="371527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077" w:rsidRPr="00C50EE0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</w:p>
    <w:p w14:paraId="163181DC" w14:textId="77777777" w:rsidR="004A0946" w:rsidRPr="00167077" w:rsidRDefault="004A0946" w:rsidP="004A0946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044F9789" w14:textId="77777777" w:rsidR="00D24C14" w:rsidRPr="00676690" w:rsidRDefault="00D24C14" w:rsidP="004A0946">
      <w:p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Таблица 2.2 ― Переменный окружения среды </w:t>
      </w:r>
      <w:r w:rsidRPr="00676690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76690" w:rsidRPr="00676690" w14:paraId="5C93DEA0" w14:textId="77777777" w:rsidTr="00190D1A">
        <w:tc>
          <w:tcPr>
            <w:tcW w:w="4672" w:type="dxa"/>
          </w:tcPr>
          <w:p w14:paraId="7C752899" w14:textId="77777777" w:rsidR="00D24C14" w:rsidRPr="00676690" w:rsidRDefault="00D24C14" w:rsidP="00F13727">
            <w:pPr>
              <w:jc w:val="center"/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Переменная окружения</w:t>
            </w:r>
          </w:p>
        </w:tc>
        <w:tc>
          <w:tcPr>
            <w:tcW w:w="4673" w:type="dxa"/>
          </w:tcPr>
          <w:p w14:paraId="35A380E0" w14:textId="77777777" w:rsidR="00D24C14" w:rsidRPr="00676690" w:rsidRDefault="00D24C14" w:rsidP="00F13727">
            <w:pPr>
              <w:jc w:val="center"/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Описание</w:t>
            </w:r>
          </w:p>
        </w:tc>
      </w:tr>
      <w:tr w:rsidR="00676690" w:rsidRPr="00676690" w14:paraId="7D14299B" w14:textId="77777777" w:rsidTr="00190D1A">
        <w:tc>
          <w:tcPr>
            <w:tcW w:w="4672" w:type="dxa"/>
          </w:tcPr>
          <w:p w14:paraId="2FD08461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$</w:t>
            </w: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 w:eastAsia="ru-RU"/>
              </w:rPr>
              <w:t>HOME</w:t>
            </w:r>
          </w:p>
        </w:tc>
        <w:tc>
          <w:tcPr>
            <w:tcW w:w="4673" w:type="dxa"/>
          </w:tcPr>
          <w:p w14:paraId="6D73586C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здесь содержатся домашние каталоги всех пользователей, которые зарегистрированы в системе</w:t>
            </w:r>
          </w:p>
        </w:tc>
      </w:tr>
      <w:tr w:rsidR="00676690" w:rsidRPr="00676690" w14:paraId="2759768A" w14:textId="77777777" w:rsidTr="00190D1A">
        <w:tc>
          <w:tcPr>
            <w:tcW w:w="4672" w:type="dxa"/>
          </w:tcPr>
          <w:p w14:paraId="098D219D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 w:eastAsia="ru-RU"/>
              </w:rPr>
              <w:t>$PATH</w:t>
            </w:r>
          </w:p>
        </w:tc>
        <w:tc>
          <w:tcPr>
            <w:tcW w:w="4673" w:type="dxa"/>
          </w:tcPr>
          <w:p w14:paraId="064F32B8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представляющая собой набор каталогов, в которых расположены исполняемые файлы</w:t>
            </w:r>
          </w:p>
        </w:tc>
      </w:tr>
      <w:tr w:rsidR="00676690" w:rsidRPr="00676690" w14:paraId="78007E07" w14:textId="77777777" w:rsidTr="00190D1A">
        <w:tc>
          <w:tcPr>
            <w:tcW w:w="4672" w:type="dxa"/>
          </w:tcPr>
          <w:p w14:paraId="2E2560BA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  <w:u w:val="single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 w:eastAsia="ru-RU"/>
              </w:rPr>
              <w:t>$PS1</w:t>
            </w:r>
          </w:p>
        </w:tc>
        <w:tc>
          <w:tcPr>
            <w:tcW w:w="4673" w:type="dxa"/>
          </w:tcPr>
          <w:p w14:paraId="6AFC9C2E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 xml:space="preserve">строка приглашения на ввод(Приглашение ко вводу команд в bash — это строка, которая отображается слева от каждой </w:t>
            </w: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t>команды, которую вы вводите в терминале. )</w:t>
            </w:r>
          </w:p>
        </w:tc>
      </w:tr>
      <w:tr w:rsidR="00676690" w:rsidRPr="00676690" w14:paraId="376F36D6" w14:textId="77777777" w:rsidTr="00190D1A">
        <w:tc>
          <w:tcPr>
            <w:tcW w:w="4672" w:type="dxa"/>
          </w:tcPr>
          <w:p w14:paraId="45EFD358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  <w:u w:val="single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 w:eastAsia="ru-RU"/>
              </w:rPr>
              <w:lastRenderedPageBreak/>
              <w:t>$PS2</w:t>
            </w:r>
          </w:p>
        </w:tc>
        <w:tc>
          <w:tcPr>
            <w:tcW w:w="4673" w:type="dxa"/>
          </w:tcPr>
          <w:p w14:paraId="1C8BBA1A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используется, когда команда многострочная</w:t>
            </w:r>
          </w:p>
        </w:tc>
      </w:tr>
      <w:tr w:rsidR="00676690" w:rsidRPr="00676690" w14:paraId="41CB4273" w14:textId="77777777" w:rsidTr="00190D1A">
        <w:tc>
          <w:tcPr>
            <w:tcW w:w="4672" w:type="dxa"/>
          </w:tcPr>
          <w:p w14:paraId="40977CD8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  <w:u w:val="single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 w:eastAsia="ru-RU"/>
              </w:rPr>
              <w:t>$IFS</w:t>
            </w:r>
          </w:p>
        </w:tc>
        <w:tc>
          <w:tcPr>
            <w:tcW w:w="4673" w:type="dxa"/>
          </w:tcPr>
          <w:p w14:paraId="0E9D40CA" w14:textId="77777777" w:rsidR="00D24C14" w:rsidRPr="00676690" w:rsidRDefault="00D24C14" w:rsidP="00F13727">
            <w:pPr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</w:pPr>
            <w:r w:rsidRPr="00676690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разделитель</w:t>
            </w:r>
          </w:p>
        </w:tc>
      </w:tr>
    </w:tbl>
    <w:p w14:paraId="2DC1110B" w14:textId="77777777" w:rsidR="004A0946" w:rsidRPr="00676690" w:rsidRDefault="004A0946" w:rsidP="004A0946">
      <w:pPr>
        <w:rPr>
          <w:rFonts w:ascii="Courier New" w:hAnsi="Courier New" w:cs="Courier New"/>
          <w:sz w:val="28"/>
          <w:szCs w:val="28"/>
        </w:rPr>
      </w:pPr>
    </w:p>
    <w:p w14:paraId="62B78F9C" w14:textId="77777777" w:rsidR="004A0946" w:rsidRPr="00676690" w:rsidRDefault="004A0946" w:rsidP="004A0946">
      <w:pPr>
        <w:rPr>
          <w:rFonts w:ascii="Courier New" w:hAnsi="Courier New" w:cs="Courier New"/>
          <w:sz w:val="28"/>
          <w:szCs w:val="28"/>
        </w:rPr>
      </w:pPr>
    </w:p>
    <w:p w14:paraId="370D51DA" w14:textId="77777777" w:rsidR="004A0946" w:rsidRPr="00676690" w:rsidRDefault="004A0946" w:rsidP="004A0946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676690">
        <w:rPr>
          <w:rFonts w:ascii="Courier New" w:hAnsi="Courier New" w:cs="Courier New"/>
          <w:b/>
          <w:sz w:val="28"/>
          <w:szCs w:val="28"/>
          <w:u w:val="single"/>
        </w:rPr>
        <w:t>Задание 06.ответьте на следующие вопросы</w:t>
      </w:r>
    </w:p>
    <w:p w14:paraId="1509ED8B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Что такое фреймворк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38EA9CB4" w14:textId="77777777" w:rsidR="00931A3E" w:rsidRPr="00676690" w:rsidRDefault="00000000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hyperlink r:id="rId129" w:tooltip="Программное обеспечение" w:history="1">
        <w:r w:rsidR="00931A3E" w:rsidRPr="00676690">
          <w:rPr>
            <w:rFonts w:ascii="Times New Roman" w:hAnsi="Times New Roman" w:cs="Times New Roman"/>
            <w:sz w:val="28"/>
            <w:szCs w:val="28"/>
          </w:rPr>
          <w:t>Программное обеспечение</w:t>
        </w:r>
      </w:hyperlink>
      <w:r w:rsidR="00931A3E" w:rsidRPr="00676690">
        <w:rPr>
          <w:rFonts w:ascii="Times New Roman" w:hAnsi="Times New Roman" w:cs="Times New Roman"/>
          <w:sz w:val="28"/>
          <w:szCs w:val="28"/>
        </w:rPr>
        <w:t>, облегчающее разработку и объединение разных компонентов большого программного проекта.</w:t>
      </w:r>
    </w:p>
    <w:p w14:paraId="1B8A6981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Что такое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POSIX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27FE319D" w14:textId="77777777" w:rsidR="00F0576B" w:rsidRPr="00676690" w:rsidRDefault="00F0576B" w:rsidP="00676690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POSIX (англ. Portable Operating System Interface — переносимый интерфейс операционных систем) — набор стандартов, описывающих интерфейсы между операционной системой и прикладной программой (системный API), библиотеку языка C и набор приложений и их интерфейсов.</w:t>
      </w:r>
    </w:p>
    <w:p w14:paraId="5DC20CE7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7875F4F2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аппаратное прерывание?</w:t>
      </w:r>
    </w:p>
    <w:p w14:paraId="6042F1DB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7669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Прерывание</w:t>
      </w: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(</w:t>
      </w:r>
      <w:hyperlink r:id="rId130" w:tooltip="Английский язык" w:history="1">
        <w:r w:rsidRPr="00676690">
          <w:rPr>
            <w:rStyle w:val="a5"/>
            <w:rFonts w:ascii="Times New Roman" w:hAnsi="Times New Roman" w:cs="Times New Roman"/>
            <w:color w:val="auto"/>
            <w:sz w:val="28"/>
            <w:szCs w:val="28"/>
            <w:shd w:val="clear" w:color="auto" w:fill="FFFFFF"/>
          </w:rPr>
          <w:t>англ.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76690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"/>
        </w:rPr>
        <w:t>interrupt</w:t>
      </w: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) — сигнал от программного или аппаратного обеспечения, сообщающий </w:t>
      </w:r>
      <w:hyperlink r:id="rId131" w:tooltip="Процессор" w:history="1">
        <w:r w:rsidRPr="00676690">
          <w:rPr>
            <w:rStyle w:val="a5"/>
            <w:rFonts w:ascii="Times New Roman" w:hAnsi="Times New Roman" w:cs="Times New Roman"/>
            <w:color w:val="auto"/>
            <w:sz w:val="28"/>
            <w:szCs w:val="28"/>
            <w:shd w:val="clear" w:color="auto" w:fill="FFFFFF"/>
          </w:rPr>
          <w:t>процессору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о наступлении какого-либо события, требующего немедленного внимания.</w:t>
      </w:r>
    </w:p>
    <w:p w14:paraId="034547D6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асинхронные, или внешние (аппаратные) — события, которые исходят от внешних аппаратных устройств (например, периферийных устройств) и могут произойти в любой произвольный момент: сигнал от таймера, сетевой карты или дискового накопителя, нажатие клавиш клавиатуры, движение мыши. </w:t>
      </w:r>
    </w:p>
    <w:p w14:paraId="13E19817" w14:textId="77777777" w:rsidR="00F0576B" w:rsidRPr="00676690" w:rsidRDefault="00F0576B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Аппаратное - реакция процессора на физический сигнал от некоторого устройства (клавиатура, системные часы, клавиатура, жесткий диск и т.д.), по времени возникновения эти прерывания асинхронны, т.е. происходят в случайные моменты времени;</w:t>
      </w:r>
    </w:p>
    <w:p w14:paraId="50945870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программное прерывание?</w:t>
      </w:r>
    </w:p>
    <w:p w14:paraId="6611A65D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программные (частный случай внутреннего прерывания) — инициируются исполнением специальной </w:t>
      </w:r>
      <w:hyperlink r:id="rId132" w:tooltip="Код операции" w:history="1">
        <w:r w:rsidRPr="00676690">
          <w:rPr>
            <w:rStyle w:val="a5"/>
            <w:rFonts w:ascii="Times New Roman" w:hAnsi="Times New Roman" w:cs="Times New Roman"/>
            <w:color w:val="auto"/>
            <w:sz w:val="28"/>
            <w:szCs w:val="28"/>
            <w:shd w:val="clear" w:color="auto" w:fill="FFFFFF"/>
          </w:rPr>
          <w:t>инструкции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в коде </w:t>
      </w:r>
      <w:hyperlink r:id="rId133" w:tooltip="Компьютерная программа" w:history="1">
        <w:r w:rsidRPr="00676690">
          <w:rPr>
            <w:rStyle w:val="a5"/>
            <w:rFonts w:ascii="Times New Roman" w:hAnsi="Times New Roman" w:cs="Times New Roman"/>
            <w:color w:val="auto"/>
            <w:sz w:val="28"/>
            <w:szCs w:val="28"/>
            <w:shd w:val="clear" w:color="auto" w:fill="FFFFFF"/>
          </w:rPr>
          <w:t>программы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E282A48" w14:textId="77777777" w:rsidR="00F0576B" w:rsidRPr="00676690" w:rsidRDefault="00F0576B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 Программные - вызываются искусственно с помощью соответствующей команды из программы, предназначены для выполнения некоторых действий операционной системы, являются синхронными;</w:t>
      </w:r>
    </w:p>
    <w:p w14:paraId="75EAE697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4F9D3846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системный вызов?</w:t>
      </w:r>
    </w:p>
    <w:p w14:paraId="5D84B45D" w14:textId="77777777" w:rsidR="00F0576B" w:rsidRPr="00676690" w:rsidRDefault="00F0576B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Системный вызов -   механизм вызова прикладной программой функции ядра OS.</w:t>
      </w:r>
    </w:p>
    <w:p w14:paraId="470832F2" w14:textId="77777777" w:rsidR="00F0576B" w:rsidRPr="00676690" w:rsidRDefault="00F0576B" w:rsidP="001D2322">
      <w:p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обращение прикладной программы к ядру операционной системы для выполнения какой-либо операции.</w:t>
      </w:r>
    </w:p>
    <w:p w14:paraId="20973B9E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процесс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 xml:space="preserve"> OS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64D6DDBC" w14:textId="77777777" w:rsidR="00F0576B" w:rsidRPr="00676690" w:rsidRDefault="00F0576B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Процесс OS – единица работы OS - объект ядра OS+адресное пространство:</w:t>
      </w:r>
    </w:p>
    <w:p w14:paraId="22055E20" w14:textId="5FFD348B" w:rsidR="00F0576B" w:rsidRPr="0056222D" w:rsidRDefault="00E342CE" w:rsidP="0056222D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56222D">
        <w:rPr>
          <w:rFonts w:ascii="Times New Roman" w:hAnsi="Times New Roman" w:cs="Times New Roman"/>
          <w:sz w:val="28"/>
          <w:szCs w:val="28"/>
        </w:rPr>
        <w:t>Процесс OS – это выполняемая в данный момент программа</w:t>
      </w:r>
    </w:p>
    <w:p w14:paraId="42F8A986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Что такое контекст процесса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588C407C" w14:textId="77777777" w:rsidR="00F0576B" w:rsidRPr="00676690" w:rsidRDefault="00F0576B" w:rsidP="00F0576B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Контекст процесса – данные, которые сохраняются при переключении процессов и предназначенные для продолжения работы; (адресное пространство, содержимое регистров, объекты ядра OS (объекты процессов, потоков, безопасности, файлов и пр.) стек ядра (для этого процесса))</w:t>
      </w:r>
    </w:p>
    <w:p w14:paraId="1792C7D7" w14:textId="77777777" w:rsidR="00F0576B" w:rsidRPr="00676690" w:rsidRDefault="00F0576B" w:rsidP="00F0576B">
      <w:pPr>
        <w:pStyle w:val="a4"/>
        <w:tabs>
          <w:tab w:val="left" w:pos="1164"/>
        </w:tabs>
        <w:rPr>
          <w:rFonts w:ascii="Times New Roman" w:hAnsi="Times New Roman" w:cs="Times New Roman"/>
          <w:sz w:val="28"/>
          <w:szCs w:val="28"/>
        </w:rPr>
      </w:pPr>
    </w:p>
    <w:p w14:paraId="75094111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7F1231B1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адресное пространство процесса?</w:t>
      </w:r>
    </w:p>
    <w:p w14:paraId="780951B4" w14:textId="77777777" w:rsidR="00F0576B" w:rsidRPr="00676690" w:rsidRDefault="00F0576B" w:rsidP="00F0576B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адресное пространство (данные, программа, стек, куча);</w:t>
      </w:r>
    </w:p>
    <w:p w14:paraId="189050B7" w14:textId="77777777" w:rsidR="00F0576B" w:rsidRPr="00676690" w:rsidRDefault="00F0576B" w:rsidP="00F0576B">
      <w:pPr>
        <w:spacing w:after="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690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Адресное пространство — это просто диапазон адресов, обозначающих определенное место в памяти. Адресные пространства подразделяются на три разновидности:</w:t>
      </w:r>
    </w:p>
    <w:p w14:paraId="73754CBA" w14:textId="77777777" w:rsidR="00F0576B" w:rsidRPr="00676690" w:rsidRDefault="00F0576B" w:rsidP="00F0576B">
      <w:pPr>
        <w:numPr>
          <w:ilvl w:val="0"/>
          <w:numId w:val="2"/>
        </w:numPr>
        <w:spacing w:before="100" w:beforeAutospacing="1" w:after="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690">
        <w:rPr>
          <w:rFonts w:ascii="Times New Roman" w:eastAsia="Times New Roman" w:hAnsi="Times New Roman" w:cs="Times New Roman"/>
          <w:sz w:val="28"/>
          <w:szCs w:val="28"/>
          <w:lang w:eastAsia="ru-RU"/>
        </w:rPr>
        <w:t>Физическое адресное пространство</w:t>
      </w:r>
    </w:p>
    <w:p w14:paraId="760D6A03" w14:textId="77777777" w:rsidR="00F0576B" w:rsidRPr="00676690" w:rsidRDefault="00F0576B" w:rsidP="00F0576B">
      <w:pPr>
        <w:numPr>
          <w:ilvl w:val="0"/>
          <w:numId w:val="2"/>
        </w:numPr>
        <w:spacing w:before="100" w:beforeAutospacing="1" w:after="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690">
        <w:rPr>
          <w:rFonts w:ascii="Times New Roman" w:eastAsia="Times New Roman" w:hAnsi="Times New Roman" w:cs="Times New Roman"/>
          <w:sz w:val="28"/>
          <w:szCs w:val="28"/>
          <w:lang w:eastAsia="ru-RU"/>
        </w:rPr>
        <w:t>Линейное адресное пространство</w:t>
      </w:r>
    </w:p>
    <w:p w14:paraId="7BA8EB66" w14:textId="77777777" w:rsidR="00F0576B" w:rsidRPr="00676690" w:rsidRDefault="00F0576B" w:rsidP="00F0576B">
      <w:pPr>
        <w:numPr>
          <w:ilvl w:val="0"/>
          <w:numId w:val="2"/>
        </w:numPr>
        <w:spacing w:before="100" w:beforeAutospacing="1" w:after="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690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Логическое адресное пространство, известное также как виртуальное адресное пространство</w:t>
      </w:r>
    </w:p>
    <w:p w14:paraId="1A5BA111" w14:textId="77777777" w:rsidR="00F0576B" w:rsidRPr="00676690" w:rsidRDefault="00F0576B" w:rsidP="00F0576B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Физические адреса — это реальные, аппаратные адреса, доступные в системе. Если в системе имеется 64 Мб памяти, в ней допустимые физические адреса могут находиться в диапазоне от 0 до 0x3fffffff (в шестнадцатиричном формате). Каждый адрес соответствует одному набору транзисторов в микросхемах SIMM, установленных вами (или изготовителем), и отдельному сочетанию сигналов на адресной шине процессора.</w:t>
      </w:r>
    </w:p>
    <w:p w14:paraId="483ECA23" w14:textId="77777777" w:rsidR="00F0576B" w:rsidRPr="00676690" w:rsidRDefault="00F0576B" w:rsidP="00F0576B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Страничный обмен позволяет перемещать процессы или только фрагменты процессов в различные области физической памяти (различные физические адреса) и обратно в течение срока существования процесса. Именно по этой причине процессам предоставляется пространство логических адресов</w:t>
      </w:r>
    </w:p>
    <w:p w14:paraId="2BDD8D10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6D796B50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lastRenderedPageBreak/>
        <w:t xml:space="preserve">Перечислите области памяти адресного пространства процесса и поясните их назначение. </w:t>
      </w:r>
    </w:p>
    <w:p w14:paraId="6616C75C" w14:textId="77777777" w:rsidR="00F0576B" w:rsidRPr="00676690" w:rsidRDefault="00F0576B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процессу выделяется линейное адресное пространство (размер зависит от разрядности), сегменты: code, static, data, heap, stack;</w:t>
      </w:r>
    </w:p>
    <w:p w14:paraId="12EAF276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object w:dxaOrig="3090" w:dyaOrig="4321" w14:anchorId="6F1E47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8pt;height:3in" o:ole="">
            <v:imagedata r:id="rId134" o:title=""/>
          </v:shape>
          <o:OLEObject Type="Embed" ProgID="Visio.Drawing.15" ShapeID="_x0000_i1025" DrawAspect="Content" ObjectID="_1757337482" r:id="rId135"/>
        </w:object>
      </w:r>
    </w:p>
    <w:p w14:paraId="5A644AC5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стандартные потоки процесса?</w:t>
      </w:r>
    </w:p>
    <w:p w14:paraId="5495405B" w14:textId="77777777" w:rsidR="00F0576B" w:rsidRPr="00676690" w:rsidRDefault="00F0576B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потоки имеющие зарезервированные номера - дескрипторы (номера),  поток ввода (0), поток вывода (1), поток вывода ошибок (2).  </w:t>
      </w:r>
    </w:p>
    <w:p w14:paraId="7CD2C643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3D0CE510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Перечислите системные вызовы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76690">
        <w:rPr>
          <w:rFonts w:ascii="Times New Roman" w:hAnsi="Times New Roman" w:cs="Times New Roman"/>
          <w:sz w:val="28"/>
          <w:szCs w:val="28"/>
        </w:rPr>
        <w:t xml:space="preserve"> для создания процесса?</w:t>
      </w:r>
    </w:p>
    <w:p w14:paraId="32BC5FDE" w14:textId="77777777" w:rsidR="00F0576B" w:rsidRPr="00676690" w:rsidRDefault="00F0576B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CreateProcess, которая создает новый процесс с единственным потоком. При вызове этой функции требуется указать имя файла исполняемой программы.</w:t>
      </w:r>
    </w:p>
    <w:p w14:paraId="7FB6A54E" w14:textId="77777777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1CF0A37D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Перечислите системные вызовы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676690">
        <w:rPr>
          <w:rFonts w:ascii="Times New Roman" w:hAnsi="Times New Roman" w:cs="Times New Roman"/>
          <w:sz w:val="28"/>
          <w:szCs w:val="28"/>
        </w:rPr>
        <w:t xml:space="preserve"> для создания процесса?</w:t>
      </w:r>
    </w:p>
    <w:p w14:paraId="56BCB984" w14:textId="28B7B690" w:rsidR="00F0576B" w:rsidRPr="00676690" w:rsidRDefault="00F0576B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Fork</w:t>
      </w:r>
      <w:r w:rsidR="003771D3">
        <w:rPr>
          <w:rFonts w:ascii="Times New Roman" w:hAnsi="Times New Roman" w:cs="Times New Roman"/>
          <w:sz w:val="28"/>
          <w:szCs w:val="28"/>
        </w:rPr>
        <w:t>()</w:t>
      </w:r>
      <w:r w:rsidRPr="00676690">
        <w:rPr>
          <w:rFonts w:ascii="Times New Roman" w:hAnsi="Times New Roman" w:cs="Times New Roman"/>
          <w:sz w:val="28"/>
          <w:szCs w:val="28"/>
        </w:rPr>
        <w:t>,exec</w:t>
      </w:r>
      <w:r w:rsidR="003771D3">
        <w:rPr>
          <w:rFonts w:ascii="Times New Roman" w:hAnsi="Times New Roman" w:cs="Times New Roman"/>
          <w:sz w:val="28"/>
          <w:szCs w:val="28"/>
        </w:rPr>
        <w:t>()</w:t>
      </w:r>
    </w:p>
    <w:p w14:paraId="2125E541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С помощью каких утилит можно увидеть перечень процессов в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2E2163A0" w14:textId="77777777" w:rsidR="00FD6627" w:rsidRPr="0063052D" w:rsidRDefault="00FD6627" w:rsidP="00DD5CB8">
      <w:pPr>
        <w:pStyle w:val="a9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tasklist - показывает список процессов на локальном или удаленном компьютере</w:t>
      </w:r>
    </w:p>
    <w:p w14:paraId="51F7AECA" w14:textId="77777777" w:rsidR="00FD6627" w:rsidRPr="0063052D" w:rsidRDefault="00FD6627" w:rsidP="00DD5CB8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taskkill - позволяет завершить  процессы</w:t>
      </w:r>
    </w:p>
    <w:p w14:paraId="45D8C275" w14:textId="1585191E" w:rsidR="00F0576B" w:rsidRPr="00676690" w:rsidRDefault="00F0576B" w:rsidP="00F0576B">
      <w:pPr>
        <w:pStyle w:val="a4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27A8E629" w14:textId="77777777" w:rsidR="004A0946" w:rsidRPr="00676690" w:rsidRDefault="004A0946" w:rsidP="004A094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С помощью каких утилит можно увидеть перечень процессов в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3DF6E1BE" w14:textId="77777777" w:rsidR="0059780A" w:rsidRPr="0063052D" w:rsidRDefault="0059780A" w:rsidP="002A4FC3">
      <w:pPr>
        <w:pStyle w:val="a9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ps - показывает запущенные процессы</w:t>
      </w:r>
    </w:p>
    <w:p w14:paraId="433F0453" w14:textId="77777777" w:rsidR="0059780A" w:rsidRPr="0063052D" w:rsidRDefault="0059780A" w:rsidP="002A4FC3">
      <w:pPr>
        <w:pStyle w:val="a9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top - выводит список работающих в системе процессов и инф о них</w:t>
      </w:r>
    </w:p>
    <w:p w14:paraId="6395B6DF" w14:textId="77777777" w:rsidR="0059780A" w:rsidRPr="0063052D" w:rsidRDefault="0059780A" w:rsidP="002A4FC3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lsof - List Of Opened Files - отображения открытых файлов различными процессами и/или пользователями</w:t>
      </w:r>
    </w:p>
    <w:p w14:paraId="15927CB4" w14:textId="7849B021" w:rsidR="00F0576B" w:rsidRPr="00676690" w:rsidRDefault="00F0576B" w:rsidP="00F057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2FC6B5A5" w14:textId="740C41AC" w:rsidR="004A0946" w:rsidRPr="00676690" w:rsidRDefault="004A0946" w:rsidP="003B43B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lastRenderedPageBreak/>
        <w:t xml:space="preserve">Перечислите свойства процесса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OS.</w:t>
      </w:r>
    </w:p>
    <w:p w14:paraId="753353E1" w14:textId="77777777" w:rsidR="00F0576B" w:rsidRPr="00676690" w:rsidRDefault="00F0576B" w:rsidP="00F0576B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OS: основные свойства процесса:</w:t>
      </w:r>
    </w:p>
    <w:p w14:paraId="4D25CFE1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процессу соответствует исполняемый программный файл;</w:t>
      </w:r>
    </w:p>
    <w:p w14:paraId="3EA4CF5E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у процесса есть PID;</w:t>
      </w:r>
    </w:p>
    <w:p w14:paraId="53B420D0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у процесса есть Parent PID;</w:t>
      </w:r>
    </w:p>
    <w:p w14:paraId="405BB955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в Windows: HANDLE – идентификатор объекта OS;</w:t>
      </w:r>
    </w:p>
    <w:p w14:paraId="19E1CFB1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в OS есть процесс инициализации (родитель для всех);</w:t>
      </w:r>
    </w:p>
    <w:p w14:paraId="06E97CAA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запуск и управление (создать, остановить,…) процессом осуществляется с помощью системных вызовов;</w:t>
      </w:r>
    </w:p>
    <w:p w14:paraId="4660448C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процессы изолированы друг от друга;</w:t>
      </w:r>
    </w:p>
    <w:p w14:paraId="763290F0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процессу выделяется линейное адресное пространство (размер зависит от разрядности), сегменты: code, static, data, heap, stack;</w:t>
      </w:r>
    </w:p>
    <w:p w14:paraId="0CEF3E7A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контекст процесса – данные, которые сохраняются при переключении процессов и предназначенные для продолжения работы;</w:t>
      </w:r>
    </w:p>
    <w:p w14:paraId="513C8864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процессу автоматически доступны три процесса: ввода, вывода, вывод ошибок.</w:t>
      </w:r>
    </w:p>
    <w:p w14:paraId="1A493567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при запуске OS некоторые процессы (Windows-сервисы, Linux-демоны) загружаются и стартуют автоматически, как правило используются для внутреннего назначения; </w:t>
      </w:r>
    </w:p>
    <w:p w14:paraId="0592786E" w14:textId="77777777" w:rsidR="00F0576B" w:rsidRPr="00676690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в составе ОS есть таблица, содержащая объекты ядра  процессов (состояние, приоритет, указатели на другие объекты); есть средства OS позволяющие ее просматривать;</w:t>
      </w:r>
    </w:p>
    <w:p w14:paraId="5F22B66D" w14:textId="77777777" w:rsidR="00F0576B" w:rsidRDefault="00F0576B" w:rsidP="00F0576B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процесс – единица работы OS.  </w:t>
      </w:r>
    </w:p>
    <w:p w14:paraId="07AF6E3C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Что такое фреймворк OS?</w:t>
      </w:r>
    </w:p>
    <w:p w14:paraId="7024B056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Фреймворк ОС - п</w:t>
      </w:r>
      <w:hyperlink r:id="rId136" w:history="1">
        <w:r w:rsidRPr="0063052D">
          <w:rPr>
            <w:rFonts w:ascii="Courier New" w:eastAsiaTheme="minorHAnsi" w:hAnsi="Courier New" w:cs="Courier New"/>
            <w:sz w:val="28"/>
            <w:szCs w:val="28"/>
            <w:lang w:eastAsia="en-US"/>
          </w:rPr>
          <w:t>рограммное обеспечение</w:t>
        </w:r>
      </w:hyperlink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, облегчающее разработку и объединение разных компонентов большого программного проекта. Или набор функций для взаимодействия с ос</w:t>
      </w:r>
    </w:p>
    <w:p w14:paraId="4A8DCA74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2. Что такое POSIX?</w:t>
      </w:r>
    </w:p>
    <w:p w14:paraId="3C9C9DAE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POSIX</w:t>
      </w:r>
      <w:r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 </w:t>
      </w:r>
      <w:r w:rsidRPr="004A082F">
        <w:rPr>
          <w:rFonts w:ascii="Courier New" w:eastAsiaTheme="minorHAnsi" w:hAnsi="Courier New" w:cs="Courier New"/>
          <w:sz w:val="28"/>
          <w:szCs w:val="28"/>
          <w:lang w:eastAsia="en-US"/>
        </w:rPr>
        <w:t>(англ. Portable Operating System Interface — переносимый интерфейс операционных систем)</w:t>
      </w: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 — набор стандартов, описывающих интерфейсы между операционной системой и прикладной программой, библиотеку языка C и набор приложений и их интерфейсов.</w:t>
      </w:r>
    </w:p>
    <w:p w14:paraId="5F59F85F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3. Что такое аппаратное прерывание?</w:t>
      </w:r>
    </w:p>
    <w:p w14:paraId="199A3E63" w14:textId="77777777" w:rsidR="0045667F" w:rsidRPr="00676690" w:rsidRDefault="0045667F" w:rsidP="0045667F">
      <w:pPr>
        <w:pStyle w:val="a4"/>
        <w:ind w:left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7669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Прерывание</w:t>
      </w: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(</w:t>
      </w:r>
      <w:hyperlink r:id="rId137" w:tooltip="Английский язык" w:history="1">
        <w:r w:rsidRPr="00676690">
          <w:rPr>
            <w:rStyle w:val="a5"/>
            <w:rFonts w:ascii="Times New Roman" w:hAnsi="Times New Roman" w:cs="Times New Roman"/>
            <w:color w:val="auto"/>
            <w:sz w:val="28"/>
            <w:szCs w:val="28"/>
            <w:shd w:val="clear" w:color="auto" w:fill="FFFFFF"/>
          </w:rPr>
          <w:t>англ.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76690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"/>
        </w:rPr>
        <w:t>interrupt</w:t>
      </w: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) — сигнал от программного или аппаратного обеспечения, сообщающий </w:t>
      </w:r>
      <w:hyperlink r:id="rId138" w:tooltip="Процессор" w:history="1">
        <w:r w:rsidRPr="00676690">
          <w:rPr>
            <w:rStyle w:val="a5"/>
            <w:rFonts w:ascii="Times New Roman" w:hAnsi="Times New Roman" w:cs="Times New Roman"/>
            <w:color w:val="auto"/>
            <w:sz w:val="28"/>
            <w:szCs w:val="28"/>
            <w:shd w:val="clear" w:color="auto" w:fill="FFFFFF"/>
          </w:rPr>
          <w:t>процессору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о наступлении какого-либо события, требующего немедленного внимания.</w:t>
      </w:r>
    </w:p>
    <w:p w14:paraId="4D5828B1" w14:textId="77777777" w:rsidR="0045667F" w:rsidRPr="00676690" w:rsidRDefault="0045667F" w:rsidP="0045667F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асинхронные, или внешние (аппаратные) — события, которые исходят от внешних аппаратных устройств (например, периферийных устройств) и могут произойти в любой произвольный момент: сигнал от таймера, сетевой карты или дискового накопителя, нажатие клавиш клавиатуры, движение мыши. </w:t>
      </w:r>
    </w:p>
    <w:p w14:paraId="4A1DE824" w14:textId="77777777" w:rsidR="0045667F" w:rsidRPr="00676690" w:rsidRDefault="0045667F" w:rsidP="0045667F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Аппаратное - реакция процессора на физический сигнал от некоторого устройства (клавиатура, системные часы, клавиатура, жесткий диск и т.д.), по времени возникновения эти прерывания асинхронны, т.е. происходят в случайные моменты времени;</w:t>
      </w:r>
    </w:p>
    <w:p w14:paraId="785F7EBF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4. Что такое программное прерывание?</w:t>
      </w:r>
    </w:p>
    <w:p w14:paraId="028E6525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Программные - вызываются искусственно с помощью соответствующей команды из программы, предназначены для выполнения некоторых действий операционной системы, являются синхронными;</w:t>
      </w:r>
    </w:p>
    <w:p w14:paraId="2BCAE461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5. Что такое системный вызов?</w:t>
      </w:r>
    </w:p>
    <w:p w14:paraId="21A82FF7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Системный вызов -   механизм вызова прикладной программой функции ядра OS. </w:t>
      </w:r>
    </w:p>
    <w:p w14:paraId="4C44CF3A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6. Что такое процесс OS?</w:t>
      </w:r>
    </w:p>
    <w:p w14:paraId="06CEBC44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bookmarkStart w:id="0" w:name="_Hlk146724260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 OS – это выполняемая в данный момент программа</w:t>
      </w:r>
    </w:p>
    <w:bookmarkEnd w:id="0"/>
    <w:p w14:paraId="44192829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7. Что такое контекст процесса OS?</w:t>
      </w:r>
    </w:p>
    <w:p w14:paraId="14269439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Контекст процесса – данные, которые сохраняются при переключении процессов и предназначенные для продолжения работы; </w:t>
      </w:r>
    </w:p>
    <w:p w14:paraId="271114B1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8. Что такое адресное пространство процесса?</w:t>
      </w:r>
    </w:p>
    <w:p w14:paraId="555396CD" w14:textId="77777777" w:rsidR="0045667F" w:rsidRPr="0063052D" w:rsidRDefault="0045667F" w:rsidP="0045667F">
      <w:pPr>
        <w:pStyle w:val="a9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Адресное пространство — это диапазон адресов, обозначающих определенное место в памяти. Три разновидности:</w:t>
      </w:r>
    </w:p>
    <w:p w14:paraId="02CD21C6" w14:textId="77777777" w:rsidR="0045667F" w:rsidRPr="0063052D" w:rsidRDefault="0045667F" w:rsidP="0045667F">
      <w:pPr>
        <w:pStyle w:val="a9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Физическое адресное пространство</w:t>
      </w:r>
    </w:p>
    <w:p w14:paraId="1295609B" w14:textId="77777777" w:rsidR="0045667F" w:rsidRPr="0063052D" w:rsidRDefault="0045667F" w:rsidP="0045667F">
      <w:pPr>
        <w:pStyle w:val="a9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Линейное адресное пространство</w:t>
      </w:r>
    </w:p>
    <w:p w14:paraId="07A7CC38" w14:textId="77777777" w:rsidR="0045667F" w:rsidRPr="0063052D" w:rsidRDefault="0045667F" w:rsidP="0045667F">
      <w:pPr>
        <w:pStyle w:val="a9"/>
        <w:numPr>
          <w:ilvl w:val="0"/>
          <w:numId w:val="4"/>
        </w:numPr>
        <w:spacing w:before="0" w:beforeAutospacing="0" w:after="20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Логическое адресное пространство (виртуальное адресное пространство)</w:t>
      </w:r>
    </w:p>
    <w:p w14:paraId="4B522369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9. Перечислите области памяти адресного пространства процесса и поясните их назначение.</w:t>
      </w:r>
    </w:p>
    <w:p w14:paraId="29254D49" w14:textId="77777777" w:rsidR="0045667F" w:rsidRPr="001704DA" w:rsidRDefault="0045667F" w:rsidP="0045667F">
      <w:pPr>
        <w:pStyle w:val="a9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val="en-US"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сегменты</w:t>
      </w:r>
      <w:r w:rsidRPr="001704DA">
        <w:rPr>
          <w:rFonts w:ascii="Courier New" w:eastAsiaTheme="minorHAnsi" w:hAnsi="Courier New" w:cs="Courier New"/>
          <w:sz w:val="28"/>
          <w:szCs w:val="28"/>
          <w:lang w:val="en-US" w:eastAsia="en-US"/>
        </w:rPr>
        <w:t>: code, static, data, heap, stack;</w:t>
      </w:r>
    </w:p>
    <w:p w14:paraId="1712B0B4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1704DA">
        <w:rPr>
          <w:rFonts w:ascii="Courier New" w:eastAsiaTheme="minorHAnsi" w:hAnsi="Courier New" w:cs="Courier New"/>
          <w:sz w:val="28"/>
          <w:szCs w:val="28"/>
          <w:lang w:val="en-US" w:eastAsia="en-US"/>
        </w:rPr>
        <w:t>                  </w:t>
      </w: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-------возрастание адресов-------&gt;</w:t>
      </w:r>
    </w:p>
    <w:p w14:paraId="4311B24C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10. Что такое стандартные потоки процесса?</w:t>
      </w:r>
    </w:p>
    <w:p w14:paraId="18F1DD56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lastRenderedPageBreak/>
        <w:t>Стандартные потоки процесса - потоки процесса, имеющие номер, зарезервированный для выполнения некоторых “стандартных” функций</w:t>
      </w:r>
    </w:p>
    <w:p w14:paraId="11C4E9E9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11. Перечислите системные вызовы Windows для создания процесса?</w:t>
      </w:r>
    </w:p>
    <w:p w14:paraId="4A4E55ED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CreateProcess, CreateProcessAsUser, CreateProcessWithTokenW, CreateProcessWithLogonW</w:t>
      </w:r>
    </w:p>
    <w:p w14:paraId="3A434D79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12. Перечислите системные вызовы Linux для создания процесса?</w:t>
      </w:r>
    </w:p>
    <w:p w14:paraId="42FFF5C5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exec(),  fork()</w:t>
      </w:r>
    </w:p>
    <w:p w14:paraId="70846619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13. С помощью каких утилит можно увидеть перечень процессов в Windows?</w:t>
      </w:r>
    </w:p>
    <w:p w14:paraId="224DBDA0" w14:textId="77777777" w:rsidR="0045667F" w:rsidRPr="0063052D" w:rsidRDefault="0045667F" w:rsidP="0045667F">
      <w:pPr>
        <w:pStyle w:val="a9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bookmarkStart w:id="1" w:name="_Hlk146724478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tasklist - показывает список процессов на локальном или удаленном компьютере</w:t>
      </w:r>
    </w:p>
    <w:p w14:paraId="1B70765F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taskkill - позволяет завершить  процессы</w:t>
      </w:r>
    </w:p>
    <w:bookmarkEnd w:id="1"/>
    <w:p w14:paraId="4479ECC8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14. С помощью каких утилит можно увидеть перечень процессов в Linux?</w:t>
      </w:r>
    </w:p>
    <w:p w14:paraId="147D9F6F" w14:textId="77777777" w:rsidR="0045667F" w:rsidRPr="0063052D" w:rsidRDefault="0045667F" w:rsidP="0045667F">
      <w:pPr>
        <w:pStyle w:val="a9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bookmarkStart w:id="2" w:name="_Hlk146724505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ps - показывает запущенные процессы</w:t>
      </w:r>
    </w:p>
    <w:p w14:paraId="325A1295" w14:textId="77777777" w:rsidR="0045667F" w:rsidRPr="0063052D" w:rsidRDefault="0045667F" w:rsidP="0045667F">
      <w:pPr>
        <w:pStyle w:val="a9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top - выводит список работающих в системе процессов и инф о них</w:t>
      </w:r>
    </w:p>
    <w:p w14:paraId="4487ACE1" w14:textId="77777777" w:rsidR="0045667F" w:rsidRPr="0063052D" w:rsidRDefault="0045667F" w:rsidP="0045667F">
      <w:pPr>
        <w:pStyle w:val="a9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lsof - List Of Opened Files - отображения открытых файлов различными процессами и/или пользователями</w:t>
      </w:r>
    </w:p>
    <w:bookmarkEnd w:id="2"/>
    <w:p w14:paraId="240009E8" w14:textId="77777777" w:rsidR="0045667F" w:rsidRPr="0063052D" w:rsidRDefault="0045667F" w:rsidP="0045667F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15. Перечислите свойства процесса OS</w:t>
      </w:r>
    </w:p>
    <w:p w14:paraId="3088DEC7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процессу соответствует исполняемый программный файл;</w:t>
      </w:r>
    </w:p>
    <w:p w14:paraId="0DD73570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у процесса есть PID;</w:t>
      </w:r>
    </w:p>
    <w:p w14:paraId="1429C58F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у процесса есть Parent PID;</w:t>
      </w:r>
    </w:p>
    <w:p w14:paraId="218CB773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в Windows: HANDLE – идентификатор объекта OS;</w:t>
      </w:r>
    </w:p>
    <w:p w14:paraId="2E66689B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в OS есть процесс инициализации;</w:t>
      </w:r>
    </w:p>
    <w:p w14:paraId="29C7D422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запуск и управление процессом осуществляется с помощью системных вызовов;</w:t>
      </w:r>
    </w:p>
    <w:p w14:paraId="7221DD50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процессы изолированы друг от друга;</w:t>
      </w:r>
    </w:p>
    <w:p w14:paraId="18343269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процессу выделяется линейное адресное пространство </w:t>
      </w:r>
    </w:p>
    <w:p w14:paraId="257EB2CC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процессу автоматически доступны три потока: ввода, вывода, вывод ошибок.</w:t>
      </w:r>
    </w:p>
    <w:p w14:paraId="089E0EFC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при запуске OS некоторые процессы (Windows-сервисы, Linux-демоны) загружаются и стартуют автоматически, как правило используются для внутреннего назначения;</w:t>
      </w:r>
    </w:p>
    <w:p w14:paraId="32B188FA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в составе ОS есть таблица, содержащая объекты ядра  процессов (состояние, приоритет, указатели на </w:t>
      </w: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lastRenderedPageBreak/>
        <w:t>другие объекты); есть средства OS позволяющие ее просматривать;</w:t>
      </w:r>
    </w:p>
    <w:p w14:paraId="5FE0B7D5" w14:textId="77777777" w:rsidR="0045667F" w:rsidRPr="0063052D" w:rsidRDefault="0045667F" w:rsidP="0045667F">
      <w:pPr>
        <w:pStyle w:val="a9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 – единица работы OS.  </w:t>
      </w:r>
    </w:p>
    <w:p w14:paraId="4AF95E7D" w14:textId="77777777" w:rsidR="0045667F" w:rsidRPr="0063052D" w:rsidRDefault="0045667F" w:rsidP="0045667F">
      <w:pPr>
        <w:pStyle w:val="a9"/>
        <w:spacing w:before="240" w:beforeAutospacing="0" w:after="24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 </w:t>
      </w:r>
    </w:p>
    <w:p w14:paraId="4144CE69" w14:textId="77777777" w:rsidR="0045667F" w:rsidRPr="00676690" w:rsidRDefault="0045667F" w:rsidP="0045667F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1BD62B7" w14:textId="77777777" w:rsidR="00EF5A66" w:rsidRPr="00676690" w:rsidRDefault="00EF5A66" w:rsidP="00F0576B"/>
    <w:sectPr w:rsidR="00EF5A66" w:rsidRPr="006766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F2191"/>
    <w:multiLevelType w:val="multilevel"/>
    <w:tmpl w:val="D132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C74250"/>
    <w:multiLevelType w:val="hybridMultilevel"/>
    <w:tmpl w:val="603EA7B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71757EA"/>
    <w:multiLevelType w:val="multilevel"/>
    <w:tmpl w:val="F1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FD37B8F"/>
    <w:multiLevelType w:val="multilevel"/>
    <w:tmpl w:val="F8D49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6866454">
    <w:abstractNumId w:val="3"/>
  </w:num>
  <w:num w:numId="2" w16cid:durableId="1315835470">
    <w:abstractNumId w:val="4"/>
  </w:num>
  <w:num w:numId="3" w16cid:durableId="591427190">
    <w:abstractNumId w:val="1"/>
  </w:num>
  <w:num w:numId="4" w16cid:durableId="657417939">
    <w:abstractNumId w:val="0"/>
  </w:num>
  <w:num w:numId="5" w16cid:durableId="20092909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2E6A"/>
    <w:rsid w:val="00150F2B"/>
    <w:rsid w:val="001527A2"/>
    <w:rsid w:val="00167077"/>
    <w:rsid w:val="00190D1A"/>
    <w:rsid w:val="001A1614"/>
    <w:rsid w:val="001A5BAB"/>
    <w:rsid w:val="001D2322"/>
    <w:rsid w:val="001D6ACB"/>
    <w:rsid w:val="002A4FC3"/>
    <w:rsid w:val="002C03AF"/>
    <w:rsid w:val="002D75FD"/>
    <w:rsid w:val="003771D3"/>
    <w:rsid w:val="003B43B8"/>
    <w:rsid w:val="0045667F"/>
    <w:rsid w:val="004A0946"/>
    <w:rsid w:val="005603CE"/>
    <w:rsid w:val="00561EAB"/>
    <w:rsid w:val="0056222D"/>
    <w:rsid w:val="0059780A"/>
    <w:rsid w:val="00676690"/>
    <w:rsid w:val="00715E2C"/>
    <w:rsid w:val="007472A7"/>
    <w:rsid w:val="007C03C8"/>
    <w:rsid w:val="008A7F5A"/>
    <w:rsid w:val="00931A3E"/>
    <w:rsid w:val="00A15406"/>
    <w:rsid w:val="00A25AFC"/>
    <w:rsid w:val="00B208AC"/>
    <w:rsid w:val="00B47811"/>
    <w:rsid w:val="00C12DD4"/>
    <w:rsid w:val="00CA2E6A"/>
    <w:rsid w:val="00D24C14"/>
    <w:rsid w:val="00DC790C"/>
    <w:rsid w:val="00DD5CB8"/>
    <w:rsid w:val="00DF1266"/>
    <w:rsid w:val="00E342CE"/>
    <w:rsid w:val="00E75B4F"/>
    <w:rsid w:val="00EB084D"/>
    <w:rsid w:val="00ED6245"/>
    <w:rsid w:val="00ED7FAD"/>
    <w:rsid w:val="00EF5A66"/>
    <w:rsid w:val="00F0576B"/>
    <w:rsid w:val="00F43D02"/>
    <w:rsid w:val="00FD646F"/>
    <w:rsid w:val="00FD6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17253"/>
  <w15:chartTrackingRefBased/>
  <w15:docId w15:val="{5F2A385E-80AC-4D56-92C3-CA717B367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5B4F"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1A161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75B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A0946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F43D02"/>
    <w:rPr>
      <w:color w:val="0000FF"/>
      <w:u w:val="single"/>
    </w:rPr>
  </w:style>
  <w:style w:type="character" w:styleId="a6">
    <w:name w:val="Strong"/>
    <w:basedOn w:val="a0"/>
    <w:uiPriority w:val="22"/>
    <w:qFormat/>
    <w:rsid w:val="00F43D02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1A161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7">
    <w:name w:val="Emphasis"/>
    <w:basedOn w:val="a0"/>
    <w:uiPriority w:val="20"/>
    <w:qFormat/>
    <w:rsid w:val="001527A2"/>
    <w:rPr>
      <w:i/>
      <w:iCs/>
    </w:rPr>
  </w:style>
  <w:style w:type="table" w:styleId="-4">
    <w:name w:val="Grid Table 4"/>
    <w:basedOn w:val="a1"/>
    <w:uiPriority w:val="49"/>
    <w:rsid w:val="00D24C1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8">
    <w:name w:val="Grid Table Light"/>
    <w:basedOn w:val="a1"/>
    <w:uiPriority w:val="40"/>
    <w:rsid w:val="00190D1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9">
    <w:name w:val="Normal (Web)"/>
    <w:basedOn w:val="a"/>
    <w:uiPriority w:val="99"/>
    <w:unhideWhenUsed/>
    <w:rsid w:val="00E342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39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631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6805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0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7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138" Type="http://schemas.openxmlformats.org/officeDocument/2006/relationships/hyperlink" Target="https://ru.wikipedia.org/wiki/%D0%9F%D1%80%D0%BE%D1%86%D0%B5%D1%81%D1%81%D0%BE%D1%80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losst.ru/komanda-find-v-linux" TargetMode="External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19.emf"/><Relationship Id="rId13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losst.ru/komanda-chmod-linux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137" Type="http://schemas.openxmlformats.org/officeDocument/2006/relationships/hyperlink" Target="https://ru.wikipedia.org/wiki/%D0%90%D0%BD%D0%B3%D0%BB%D0%B8%D0%B9%D1%81%D0%BA%D0%B8%D0%B9_%D1%8F%D0%B7%D1%8B%D0%BA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hyperlink" Target="https://ru.wikipedia.org/wiki/%D0%9A%D0%BE%D0%B4_%D0%BE%D0%BF%D0%B5%D1%80%D0%B0%D1%86%D0%B8%D0%B8" TargetMode="External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hyperlink" Target="https://losst.ru/komanda-chown-linux" TargetMode="External"/><Relationship Id="rId44" Type="http://schemas.openxmlformats.org/officeDocument/2006/relationships/image" Target="media/image35.png"/><Relationship Id="rId52" Type="http://schemas.openxmlformats.org/officeDocument/2006/relationships/hyperlink" Target="https://losst.ru/komanda-df-linux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hyperlink" Target="https://ru.wikipedia.org/wiki/%D0%90%D0%BD%D0%B3%D0%BB%D0%B8%D0%B9%D1%81%D0%BA%D0%B8%D0%B9_%D1%8F%D0%B7%D1%8B%D0%BA" TargetMode="External"/><Relationship Id="rId135" Type="http://schemas.openxmlformats.org/officeDocument/2006/relationships/package" Target="embeddings/Microsoft_Visio_Drawing1.vsdx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losst.ru/kopirovanie-fajlov-v-linux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hyperlink" Target="https://ru.wikipedia.org/wiki/%D0%9F%D1%80%D0%BE%D1%86%D0%B5%D1%81%D1%81%D0%BE%D1%80" TargetMode="External"/><Relationship Id="rId136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201EDD-634E-4C58-AAC2-7CA64DFD37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54</Pages>
  <Words>2366</Words>
  <Characters>13487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Каролина Мерель</dc:creator>
  <cp:keywords/>
  <dc:description/>
  <cp:lastModifiedBy>Вакуленчик Владислав</cp:lastModifiedBy>
  <cp:revision>29</cp:revision>
  <dcterms:created xsi:type="dcterms:W3CDTF">2021-09-04T11:20:00Z</dcterms:created>
  <dcterms:modified xsi:type="dcterms:W3CDTF">2023-09-27T13:31:00Z</dcterms:modified>
</cp:coreProperties>
</file>